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0D" w:rsidRPr="0073548F" w:rsidRDefault="00A0730D" w:rsidP="00A0730D">
      <w:pPr>
        <w:pageBreakBefore/>
        <w:spacing w:line="560" w:lineRule="exact"/>
        <w:outlineLvl w:val="1"/>
        <w:rPr>
          <w:rFonts w:ascii="黑体" w:eastAsia="黑体" w:hAnsi="黑体"/>
          <w:bCs/>
          <w:noProof/>
          <w:kern w:val="44"/>
          <w:sz w:val="32"/>
          <w:szCs w:val="32"/>
        </w:rPr>
      </w:pPr>
      <w:r w:rsidRPr="0073548F">
        <w:rPr>
          <w:rFonts w:ascii="黑体" w:eastAsia="黑体" w:hAnsi="黑体" w:hint="eastAsia"/>
          <w:bCs/>
          <w:noProof/>
          <w:kern w:val="44"/>
          <w:sz w:val="32"/>
          <w:szCs w:val="32"/>
        </w:rPr>
        <w:t>附件1</w:t>
      </w:r>
    </w:p>
    <w:p w:rsidR="00A0730D" w:rsidRPr="0073548F" w:rsidRDefault="00A0730D" w:rsidP="00A0730D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73548F">
        <w:rPr>
          <w:rFonts w:ascii="方正小标宋简体" w:eastAsia="方正小标宋简体" w:hAnsi="黑体" w:hint="eastAsia"/>
          <w:sz w:val="36"/>
          <w:szCs w:val="36"/>
        </w:rPr>
        <w:t>浙江省中小学校无线网络装备指导意见</w:t>
      </w:r>
    </w:p>
    <w:p w:rsidR="00A0730D" w:rsidRPr="0073548F" w:rsidRDefault="00A0730D" w:rsidP="00A0730D">
      <w:pPr>
        <w:spacing w:line="720" w:lineRule="auto"/>
        <w:rPr>
          <w:rFonts w:ascii="黑体" w:eastAsia="黑体" w:hAnsi="宋体" w:cs="宋体"/>
          <w:kern w:val="0"/>
          <w:szCs w:val="21"/>
        </w:rPr>
      </w:pPr>
      <w:r w:rsidRPr="0073548F">
        <w:rPr>
          <w:rFonts w:ascii="黑体" w:eastAsia="黑体" w:hAnsi="宋体" w:cs="宋体" w:hint="eastAsia"/>
          <w:kern w:val="0"/>
          <w:szCs w:val="21"/>
        </w:rPr>
        <w:t>1  范围</w:t>
      </w:r>
    </w:p>
    <w:p w:rsidR="00A0730D" w:rsidRPr="0073548F" w:rsidRDefault="00A0730D" w:rsidP="00A0730D">
      <w:pPr>
        <w:widowControl/>
        <w:ind w:firstLineChars="200" w:firstLine="420"/>
        <w:rPr>
          <w:rFonts w:ascii="Arial" w:hAnsi="Arial" w:cs="Arial"/>
          <w:szCs w:val="21"/>
          <w:shd w:val="clear" w:color="auto" w:fill="FFFFFF"/>
        </w:rPr>
      </w:pPr>
      <w:r w:rsidRPr="0073548F">
        <w:rPr>
          <w:rFonts w:ascii="Arial" w:hAnsi="Arial" w:cs="Arial" w:hint="eastAsia"/>
          <w:szCs w:val="21"/>
          <w:shd w:val="clear" w:color="auto" w:fill="FFFFFF"/>
        </w:rPr>
        <w:t>本装备指导意见提出了</w:t>
      </w:r>
      <w:r w:rsidRPr="0073548F">
        <w:rPr>
          <w:rFonts w:ascii="Arial" w:hAnsi="Arial" w:cs="Arial"/>
          <w:szCs w:val="21"/>
          <w:shd w:val="clear" w:color="auto" w:fill="FFFFFF"/>
        </w:rPr>
        <w:t>中小学校</w:t>
      </w:r>
      <w:r w:rsidRPr="0073548F">
        <w:rPr>
          <w:rFonts w:ascii="Arial" w:hAnsi="Arial" w:cs="Arial" w:hint="eastAsia"/>
          <w:szCs w:val="21"/>
          <w:shd w:val="clear" w:color="auto" w:fill="FFFFFF"/>
        </w:rPr>
        <w:t>无线</w:t>
      </w:r>
      <w:r w:rsidRPr="0073548F">
        <w:rPr>
          <w:rFonts w:ascii="Arial" w:hAnsi="Arial" w:cs="Arial"/>
          <w:szCs w:val="21"/>
          <w:shd w:val="clear" w:color="auto" w:fill="FFFFFF"/>
        </w:rPr>
        <w:t>网</w:t>
      </w:r>
      <w:r w:rsidRPr="0073548F">
        <w:rPr>
          <w:rFonts w:ascii="Arial" w:hAnsi="Arial" w:cs="Arial" w:hint="eastAsia"/>
          <w:szCs w:val="21"/>
          <w:shd w:val="clear" w:color="auto" w:fill="FFFFFF"/>
        </w:rPr>
        <w:t>络的定义、装备要求、设备要求、安全要求、施工要求和验收要求。</w:t>
      </w:r>
    </w:p>
    <w:p w:rsidR="00A0730D" w:rsidRPr="0073548F" w:rsidRDefault="00A0730D" w:rsidP="00A0730D">
      <w:pPr>
        <w:widowControl/>
        <w:ind w:firstLineChars="200" w:firstLine="420"/>
        <w:rPr>
          <w:rFonts w:ascii="Arial" w:hAnsi="Arial" w:cs="Arial"/>
          <w:szCs w:val="21"/>
          <w:shd w:val="clear" w:color="auto" w:fill="FFFFFF"/>
        </w:rPr>
      </w:pPr>
      <w:r w:rsidRPr="0073548F">
        <w:rPr>
          <w:rFonts w:ascii="Arial" w:hAnsi="Arial" w:cs="Arial" w:hint="eastAsia"/>
          <w:szCs w:val="21"/>
          <w:shd w:val="clear" w:color="auto" w:fill="FFFFFF"/>
        </w:rPr>
        <w:t>本装备指导意见适用于</w:t>
      </w:r>
      <w:r w:rsidRPr="0073548F">
        <w:rPr>
          <w:rFonts w:ascii="Arial" w:hAnsi="Arial" w:cs="Arial"/>
          <w:szCs w:val="21"/>
          <w:shd w:val="clear" w:color="auto" w:fill="FFFFFF"/>
        </w:rPr>
        <w:t>浙江省中小学校</w:t>
      </w:r>
      <w:r w:rsidRPr="0073548F">
        <w:rPr>
          <w:rFonts w:ascii="Arial" w:hAnsi="Arial" w:cs="Arial" w:hint="eastAsia"/>
          <w:szCs w:val="21"/>
          <w:shd w:val="clear" w:color="auto" w:fill="FFFFFF"/>
        </w:rPr>
        <w:t>无线</w:t>
      </w:r>
      <w:r w:rsidRPr="0073548F">
        <w:rPr>
          <w:rFonts w:ascii="Arial" w:hAnsi="Arial" w:cs="Arial"/>
          <w:szCs w:val="21"/>
          <w:shd w:val="clear" w:color="auto" w:fill="FFFFFF"/>
        </w:rPr>
        <w:t>网</w:t>
      </w:r>
      <w:r w:rsidRPr="0073548F">
        <w:rPr>
          <w:rFonts w:ascii="Arial" w:hAnsi="Arial" w:cs="Arial" w:hint="eastAsia"/>
          <w:szCs w:val="21"/>
          <w:shd w:val="clear" w:color="auto" w:fill="FFFFFF"/>
        </w:rPr>
        <w:t>络的装备。</w:t>
      </w:r>
    </w:p>
    <w:p w:rsidR="00A0730D" w:rsidRPr="0073548F" w:rsidRDefault="00A0730D" w:rsidP="00A0730D">
      <w:pPr>
        <w:spacing w:line="720" w:lineRule="auto"/>
        <w:rPr>
          <w:rFonts w:ascii="黑体" w:eastAsia="黑体" w:hAnsi="宋体" w:cs="宋体"/>
          <w:kern w:val="0"/>
          <w:szCs w:val="21"/>
        </w:rPr>
      </w:pPr>
      <w:r w:rsidRPr="0073548F">
        <w:rPr>
          <w:rFonts w:ascii="黑体" w:eastAsia="黑体" w:hAnsi="宋体" w:cs="宋体" w:hint="eastAsia"/>
          <w:kern w:val="0"/>
          <w:szCs w:val="21"/>
        </w:rPr>
        <w:t>2  定义</w:t>
      </w:r>
    </w:p>
    <w:p w:rsidR="00A0730D" w:rsidRPr="0073548F" w:rsidRDefault="00A0730D" w:rsidP="00A0730D">
      <w:pPr>
        <w:widowControl/>
        <w:spacing w:line="480" w:lineRule="auto"/>
        <w:jc w:val="left"/>
        <w:rPr>
          <w:rFonts w:ascii="黑体" w:eastAsia="黑体" w:hAnsi="Arial" w:cs="Arial"/>
          <w:kern w:val="0"/>
          <w:szCs w:val="21"/>
        </w:rPr>
      </w:pPr>
      <w:r w:rsidRPr="0073548F">
        <w:rPr>
          <w:rFonts w:ascii="黑体" w:eastAsia="黑体" w:hAnsi="Arial" w:cs="Arial" w:hint="eastAsia"/>
          <w:kern w:val="0"/>
          <w:szCs w:val="21"/>
        </w:rPr>
        <w:t>2.1  无线网络</w:t>
      </w:r>
    </w:p>
    <w:p w:rsidR="00A0730D" w:rsidRPr="0073548F" w:rsidRDefault="00A0730D" w:rsidP="00A0730D">
      <w:pPr>
        <w:widowControl/>
        <w:shd w:val="clear" w:color="auto" w:fill="FFFFFF"/>
        <w:ind w:firstLineChars="200" w:firstLine="420"/>
        <w:rPr>
          <w:rFonts w:ascii="宋体" w:hAnsi="宋体" w:cs="Arial"/>
          <w:szCs w:val="21"/>
          <w:shd w:val="clear" w:color="auto" w:fill="FFFFFF"/>
        </w:rPr>
      </w:pPr>
      <w:r w:rsidRPr="0073548F">
        <w:rPr>
          <w:rFonts w:ascii="宋体" w:hAnsi="宋体" w:cs="Arial"/>
          <w:szCs w:val="21"/>
          <w:shd w:val="clear" w:color="auto" w:fill="FFFFFF"/>
        </w:rPr>
        <w:t>通过无线局域网（Wireless Local Area Network，简称WLAN）技术，在校园中建立的无缝无线通讯网络，</w:t>
      </w:r>
      <w:r w:rsidRPr="0073548F">
        <w:rPr>
          <w:rFonts w:ascii="宋体" w:hAnsi="宋体" w:cs="Arial" w:hint="eastAsia"/>
          <w:szCs w:val="21"/>
          <w:shd w:val="clear" w:color="auto" w:fill="FFFFFF"/>
        </w:rPr>
        <w:t>提供</w:t>
      </w:r>
      <w:r w:rsidRPr="0073548F">
        <w:rPr>
          <w:rFonts w:ascii="宋体" w:hAnsi="宋体" w:cs="Arial"/>
          <w:szCs w:val="21"/>
          <w:shd w:val="clear" w:color="auto" w:fill="FFFFFF"/>
        </w:rPr>
        <w:t>无线接入服务。</w:t>
      </w:r>
    </w:p>
    <w:p w:rsidR="00A0730D" w:rsidRPr="0073548F" w:rsidRDefault="00A0730D" w:rsidP="00A0730D">
      <w:pPr>
        <w:widowControl/>
        <w:spacing w:line="480" w:lineRule="auto"/>
        <w:jc w:val="left"/>
        <w:rPr>
          <w:rFonts w:ascii="黑体" w:eastAsia="黑体" w:hAnsi="Arial" w:cs="Arial"/>
          <w:kern w:val="0"/>
          <w:szCs w:val="21"/>
        </w:rPr>
      </w:pPr>
      <w:r w:rsidRPr="0073548F">
        <w:rPr>
          <w:rFonts w:ascii="黑体" w:eastAsia="黑体" w:hAnsi="Arial" w:cs="Arial" w:hint="eastAsia"/>
          <w:kern w:val="0"/>
          <w:szCs w:val="21"/>
        </w:rPr>
        <w:t>2.2  WLAN技术</w:t>
      </w:r>
    </w:p>
    <w:p w:rsidR="00A0730D" w:rsidRPr="0073548F" w:rsidRDefault="00A0730D" w:rsidP="00A0730D">
      <w:pPr>
        <w:widowControl/>
        <w:shd w:val="clear" w:color="auto" w:fill="FFFFFF"/>
        <w:ind w:firstLineChars="200" w:firstLine="420"/>
        <w:rPr>
          <w:rFonts w:ascii="宋体" w:hAnsi="宋体" w:cs="Arial"/>
          <w:szCs w:val="21"/>
          <w:shd w:val="clear" w:color="auto" w:fill="FFFFFF"/>
        </w:rPr>
      </w:pPr>
      <w:r w:rsidRPr="0073548F">
        <w:rPr>
          <w:rFonts w:ascii="宋体" w:hAnsi="宋体" w:cs="Arial" w:hint="eastAsia"/>
          <w:szCs w:val="21"/>
          <w:shd w:val="clear" w:color="auto" w:fill="FFFFFF"/>
        </w:rPr>
        <w:t>本意见中WLAN技术指IEEE802.11系列技术。</w:t>
      </w:r>
      <w:r w:rsidRPr="0073548F">
        <w:rPr>
          <w:rFonts w:ascii="宋体" w:hAnsi="宋体" w:cs="Arial"/>
          <w:szCs w:val="21"/>
          <w:shd w:val="clear" w:color="auto" w:fill="FFFFFF"/>
        </w:rPr>
        <w:t>802.11ac</w:t>
      </w:r>
      <w:r w:rsidRPr="0073548F">
        <w:rPr>
          <w:rFonts w:ascii="宋体" w:hAnsi="宋体" w:cs="Arial" w:hint="eastAsia"/>
          <w:szCs w:val="21"/>
          <w:shd w:val="clear" w:color="auto" w:fill="FFFFFF"/>
        </w:rPr>
        <w:t>是IEEE</w:t>
      </w:r>
      <w:hyperlink r:id="rId5" w:tgtFrame="_blank" w:history="1">
        <w:r w:rsidRPr="0073548F">
          <w:rPr>
            <w:rFonts w:ascii="宋体" w:hAnsi="宋体" w:cs="Arial"/>
            <w:szCs w:val="21"/>
            <w:shd w:val="clear" w:color="auto" w:fill="FFFFFF"/>
          </w:rPr>
          <w:t>802.11</w:t>
        </w:r>
      </w:hyperlink>
      <w:r w:rsidRPr="0073548F">
        <w:rPr>
          <w:rFonts w:ascii="宋体" w:hAnsi="宋体" w:cs="Arial" w:hint="eastAsia"/>
          <w:szCs w:val="21"/>
          <w:shd w:val="clear" w:color="auto" w:fill="FFFFFF"/>
        </w:rPr>
        <w:t>的</w:t>
      </w:r>
      <w:r w:rsidRPr="0073548F">
        <w:rPr>
          <w:rFonts w:ascii="宋体" w:hAnsi="宋体" w:cs="Arial"/>
          <w:szCs w:val="21"/>
          <w:shd w:val="clear" w:color="auto" w:fill="FFFFFF"/>
        </w:rPr>
        <w:t>一个通信标准，它通过5</w:t>
      </w:r>
      <w:r w:rsidRPr="0073548F">
        <w:rPr>
          <w:rFonts w:ascii="宋体" w:hAnsi="宋体" w:cs="Arial" w:hint="eastAsia"/>
          <w:szCs w:val="21"/>
          <w:shd w:val="clear" w:color="auto" w:fill="FFFFFF"/>
        </w:rPr>
        <w:t>.8</w:t>
      </w:r>
      <w:r w:rsidRPr="0073548F">
        <w:rPr>
          <w:rFonts w:ascii="宋体" w:hAnsi="宋体" w:cs="Arial"/>
          <w:szCs w:val="21"/>
          <w:shd w:val="clear" w:color="auto" w:fill="FFFFFF"/>
        </w:rPr>
        <w:t>GHz频带进行通信。</w:t>
      </w:r>
    </w:p>
    <w:p w:rsidR="00A0730D" w:rsidRPr="0073548F" w:rsidRDefault="00A0730D" w:rsidP="00A0730D">
      <w:pPr>
        <w:widowControl/>
        <w:spacing w:line="480" w:lineRule="auto"/>
        <w:jc w:val="left"/>
        <w:rPr>
          <w:rFonts w:ascii="黑体" w:eastAsia="黑体" w:hAnsi="Arial" w:cs="Arial"/>
          <w:kern w:val="0"/>
          <w:szCs w:val="21"/>
        </w:rPr>
      </w:pPr>
      <w:proofErr w:type="gramStart"/>
      <w:r w:rsidRPr="0073548F">
        <w:rPr>
          <w:rFonts w:ascii="黑体" w:eastAsia="黑体" w:hAnsi="Arial" w:cs="Arial" w:hint="eastAsia"/>
          <w:kern w:val="0"/>
          <w:szCs w:val="21"/>
        </w:rPr>
        <w:t>2.3  AC</w:t>
      </w:r>
      <w:proofErr w:type="gramEnd"/>
    </w:p>
    <w:p w:rsidR="00A0730D" w:rsidRPr="0073548F" w:rsidRDefault="00A0730D" w:rsidP="00A0730D">
      <w:pPr>
        <w:widowControl/>
        <w:shd w:val="clear" w:color="auto" w:fill="FFFFFF"/>
        <w:ind w:firstLineChars="200" w:firstLine="420"/>
        <w:rPr>
          <w:rFonts w:ascii="宋体" w:hAnsi="宋体" w:cs="Arial"/>
          <w:szCs w:val="21"/>
          <w:shd w:val="clear" w:color="auto" w:fill="FFFFFF"/>
        </w:rPr>
      </w:pPr>
      <w:r w:rsidRPr="0073548F">
        <w:rPr>
          <w:rFonts w:ascii="宋体" w:hAnsi="宋体" w:cs="Arial" w:hint="eastAsia"/>
          <w:szCs w:val="21"/>
          <w:shd w:val="clear" w:color="auto" w:fill="FFFFFF"/>
        </w:rPr>
        <w:t>无线控制器（</w:t>
      </w:r>
      <w:r w:rsidRPr="0073548F">
        <w:rPr>
          <w:rFonts w:ascii="宋体" w:hAnsi="宋体" w:cs="Arial"/>
          <w:szCs w:val="21"/>
          <w:shd w:val="clear" w:color="auto" w:fill="FFFFFF"/>
        </w:rPr>
        <w:t>Access Point Controller</w:t>
      </w:r>
      <w:r w:rsidRPr="0073548F">
        <w:rPr>
          <w:rFonts w:ascii="宋体" w:hAnsi="宋体" w:cs="Arial" w:hint="eastAsia"/>
          <w:szCs w:val="21"/>
          <w:shd w:val="clear" w:color="auto" w:fill="FFFFFF"/>
        </w:rPr>
        <w:t>，简称AC），</w:t>
      </w:r>
      <w:r w:rsidRPr="0073548F">
        <w:rPr>
          <w:rFonts w:ascii="宋体" w:hAnsi="宋体" w:cs="Arial"/>
          <w:szCs w:val="21"/>
          <w:shd w:val="clear" w:color="auto" w:fill="FFFFFF"/>
        </w:rPr>
        <w:t>用来集中化管理控制无线网络</w:t>
      </w:r>
      <w:r w:rsidRPr="0073548F">
        <w:rPr>
          <w:rFonts w:ascii="宋体" w:hAnsi="宋体" w:cs="Arial" w:hint="eastAsia"/>
          <w:szCs w:val="21"/>
          <w:shd w:val="clear" w:color="auto" w:fill="FFFFFF"/>
        </w:rPr>
        <w:t>中</w:t>
      </w:r>
      <w:r w:rsidRPr="0073548F">
        <w:rPr>
          <w:rFonts w:ascii="宋体" w:hAnsi="宋体" w:cs="Arial"/>
          <w:szCs w:val="21"/>
          <w:shd w:val="clear" w:color="auto" w:fill="FFFFFF"/>
        </w:rPr>
        <w:t>的</w:t>
      </w:r>
      <w:hyperlink r:id="rId6" w:tgtFrame="_blank" w:history="1">
        <w:r w:rsidRPr="0073548F">
          <w:rPr>
            <w:rFonts w:ascii="宋体" w:hAnsi="宋体" w:cs="Arial"/>
            <w:szCs w:val="21"/>
            <w:shd w:val="clear" w:color="auto" w:fill="FFFFFF"/>
          </w:rPr>
          <w:t>无线AP</w:t>
        </w:r>
      </w:hyperlink>
      <w:r w:rsidRPr="0073548F">
        <w:rPr>
          <w:rFonts w:ascii="宋体" w:hAnsi="宋体" w:cs="Arial" w:hint="eastAsia"/>
          <w:szCs w:val="21"/>
          <w:shd w:val="clear" w:color="auto" w:fill="FFFFFF"/>
        </w:rPr>
        <w:t>，包括</w:t>
      </w:r>
      <w:r w:rsidRPr="0073548F">
        <w:rPr>
          <w:rFonts w:ascii="宋体" w:hAnsi="宋体" w:cs="Arial"/>
          <w:szCs w:val="21"/>
          <w:shd w:val="clear" w:color="auto" w:fill="FFFFFF"/>
        </w:rPr>
        <w:t>下发配置、修改相关配置参数、射频智能管理、接入安全控制等。</w:t>
      </w:r>
    </w:p>
    <w:p w:rsidR="00A0730D" w:rsidRPr="0073548F" w:rsidRDefault="00A0730D" w:rsidP="00A0730D">
      <w:pPr>
        <w:widowControl/>
        <w:spacing w:line="480" w:lineRule="auto"/>
        <w:jc w:val="left"/>
        <w:rPr>
          <w:rFonts w:ascii="黑体" w:eastAsia="黑体" w:hAnsi="Arial" w:cs="Arial"/>
          <w:kern w:val="0"/>
          <w:szCs w:val="21"/>
        </w:rPr>
      </w:pPr>
      <w:proofErr w:type="gramStart"/>
      <w:r w:rsidRPr="0073548F">
        <w:rPr>
          <w:rFonts w:ascii="黑体" w:eastAsia="黑体" w:hAnsi="Arial" w:cs="Arial" w:hint="eastAsia"/>
          <w:kern w:val="0"/>
          <w:szCs w:val="21"/>
        </w:rPr>
        <w:t xml:space="preserve">2.4  </w:t>
      </w:r>
      <w:r w:rsidRPr="0073548F">
        <w:rPr>
          <w:rFonts w:ascii="黑体" w:eastAsia="黑体" w:hAnsi="Arial" w:cs="Arial"/>
          <w:kern w:val="0"/>
          <w:szCs w:val="21"/>
        </w:rPr>
        <w:t>AP</w:t>
      </w:r>
      <w:proofErr w:type="gramEnd"/>
    </w:p>
    <w:p w:rsidR="00A0730D" w:rsidRPr="0073548F" w:rsidRDefault="00A0730D" w:rsidP="00A0730D">
      <w:pPr>
        <w:widowControl/>
        <w:shd w:val="clear" w:color="auto" w:fill="FFFFFF"/>
        <w:ind w:firstLineChars="200" w:firstLine="420"/>
        <w:rPr>
          <w:rFonts w:ascii="宋体" w:hAnsi="宋体" w:cs="Arial"/>
          <w:szCs w:val="21"/>
          <w:shd w:val="clear" w:color="auto" w:fill="FFFFFF"/>
        </w:rPr>
      </w:pPr>
      <w:r w:rsidRPr="0073548F">
        <w:rPr>
          <w:rFonts w:ascii="宋体" w:hAnsi="宋体" w:cs="Arial"/>
          <w:szCs w:val="21"/>
          <w:shd w:val="clear" w:color="auto" w:fill="FFFFFF"/>
        </w:rPr>
        <w:t>无线访问接入点</w:t>
      </w:r>
      <w:r w:rsidRPr="0073548F">
        <w:rPr>
          <w:rFonts w:ascii="宋体" w:hAnsi="宋体" w:cs="Arial" w:hint="eastAsia"/>
          <w:szCs w:val="21"/>
          <w:shd w:val="clear" w:color="auto" w:fill="FFFFFF"/>
        </w:rPr>
        <w:t>（</w:t>
      </w:r>
      <w:proofErr w:type="spellStart"/>
      <w:r w:rsidRPr="0073548F">
        <w:rPr>
          <w:rFonts w:ascii="宋体" w:hAnsi="宋体" w:cs="Arial"/>
          <w:szCs w:val="21"/>
          <w:shd w:val="clear" w:color="auto" w:fill="FFFFFF"/>
        </w:rPr>
        <w:t>AccessPoint</w:t>
      </w:r>
      <w:proofErr w:type="spellEnd"/>
      <w:r w:rsidRPr="0073548F">
        <w:rPr>
          <w:rFonts w:ascii="宋体" w:hAnsi="宋体" w:cs="Arial" w:hint="eastAsia"/>
          <w:szCs w:val="21"/>
          <w:shd w:val="clear" w:color="auto" w:fill="FFFFFF"/>
        </w:rPr>
        <w:t>，简称AP），是</w:t>
      </w:r>
      <w:r w:rsidRPr="0073548F">
        <w:rPr>
          <w:rFonts w:ascii="宋体" w:hAnsi="宋体" w:cs="Arial"/>
          <w:szCs w:val="21"/>
          <w:shd w:val="clear" w:color="auto" w:fill="FFFFFF"/>
        </w:rPr>
        <w:t>连接有线网</w:t>
      </w:r>
      <w:r w:rsidRPr="0073548F">
        <w:rPr>
          <w:rFonts w:ascii="宋体" w:hAnsi="宋体" w:cs="Arial" w:hint="eastAsia"/>
          <w:szCs w:val="21"/>
          <w:shd w:val="clear" w:color="auto" w:fill="FFFFFF"/>
        </w:rPr>
        <w:t>络</w:t>
      </w:r>
      <w:r w:rsidRPr="0073548F">
        <w:rPr>
          <w:rFonts w:ascii="宋体" w:hAnsi="宋体" w:cs="Arial"/>
          <w:szCs w:val="21"/>
          <w:shd w:val="clear" w:color="auto" w:fill="FFFFFF"/>
        </w:rPr>
        <w:t>和无线网</w:t>
      </w:r>
      <w:r w:rsidRPr="0073548F">
        <w:rPr>
          <w:rFonts w:ascii="宋体" w:hAnsi="宋体" w:cs="Arial" w:hint="eastAsia"/>
          <w:szCs w:val="21"/>
          <w:shd w:val="clear" w:color="auto" w:fill="FFFFFF"/>
        </w:rPr>
        <w:t>络</w:t>
      </w:r>
      <w:r w:rsidRPr="0073548F">
        <w:rPr>
          <w:rFonts w:ascii="宋体" w:hAnsi="宋体" w:cs="Arial"/>
          <w:szCs w:val="21"/>
          <w:shd w:val="clear" w:color="auto" w:fill="FFFFFF"/>
        </w:rPr>
        <w:t>的桥梁</w:t>
      </w:r>
      <w:r w:rsidRPr="0073548F">
        <w:rPr>
          <w:rFonts w:ascii="宋体" w:hAnsi="宋体" w:cs="Arial" w:hint="eastAsia"/>
          <w:szCs w:val="21"/>
          <w:shd w:val="clear" w:color="auto" w:fill="FFFFFF"/>
        </w:rPr>
        <w:t>，它</w:t>
      </w:r>
      <w:r w:rsidRPr="0073548F">
        <w:rPr>
          <w:rFonts w:ascii="宋体" w:hAnsi="宋体" w:cs="Arial"/>
          <w:szCs w:val="21"/>
          <w:shd w:val="clear" w:color="auto" w:fill="FFFFFF"/>
        </w:rPr>
        <w:t>将各个无线</w:t>
      </w:r>
      <w:r w:rsidRPr="0073548F">
        <w:rPr>
          <w:rFonts w:ascii="宋体" w:hAnsi="宋体" w:cs="Arial" w:hint="eastAsia"/>
          <w:szCs w:val="21"/>
          <w:shd w:val="clear" w:color="auto" w:fill="FFFFFF"/>
        </w:rPr>
        <w:t>终端</w:t>
      </w:r>
      <w:r w:rsidRPr="0073548F">
        <w:rPr>
          <w:rFonts w:ascii="宋体" w:hAnsi="宋体" w:cs="Arial"/>
          <w:szCs w:val="21"/>
          <w:shd w:val="clear" w:color="auto" w:fill="FFFFFF"/>
        </w:rPr>
        <w:t>连接到一起，</w:t>
      </w:r>
      <w:r w:rsidRPr="0073548F">
        <w:rPr>
          <w:rFonts w:ascii="宋体" w:hAnsi="宋体" w:cs="Arial" w:hint="eastAsia"/>
          <w:szCs w:val="21"/>
          <w:shd w:val="clear" w:color="auto" w:fill="FFFFFF"/>
        </w:rPr>
        <w:t>并实现</w:t>
      </w:r>
      <w:r w:rsidRPr="0073548F">
        <w:rPr>
          <w:rFonts w:ascii="宋体" w:hAnsi="宋体" w:cs="Arial"/>
          <w:szCs w:val="21"/>
          <w:shd w:val="clear" w:color="auto" w:fill="FFFFFF"/>
        </w:rPr>
        <w:t>无线</w:t>
      </w:r>
      <w:r w:rsidRPr="0073548F">
        <w:rPr>
          <w:rFonts w:ascii="宋体" w:hAnsi="宋体" w:cs="Arial" w:hint="eastAsia"/>
          <w:szCs w:val="21"/>
          <w:shd w:val="clear" w:color="auto" w:fill="FFFFFF"/>
        </w:rPr>
        <w:t>终端进入有线网络的接入设备。Fat AP</w:t>
      </w:r>
      <w:r w:rsidRPr="0073548F">
        <w:rPr>
          <w:rFonts w:ascii="宋体" w:hAnsi="宋体" w:cs="Arial"/>
          <w:szCs w:val="21"/>
          <w:shd w:val="clear" w:color="auto" w:fill="FFFFFF"/>
        </w:rPr>
        <w:t>是</w:t>
      </w:r>
      <w:r w:rsidRPr="0073548F">
        <w:rPr>
          <w:rFonts w:ascii="宋体" w:hAnsi="宋体" w:cs="Arial" w:hint="eastAsia"/>
          <w:szCs w:val="21"/>
          <w:shd w:val="clear" w:color="auto" w:fill="FFFFFF"/>
        </w:rPr>
        <w:t>指</w:t>
      </w:r>
      <w:r w:rsidRPr="0073548F">
        <w:rPr>
          <w:rFonts w:ascii="宋体" w:hAnsi="宋体" w:cs="Arial"/>
          <w:szCs w:val="21"/>
          <w:shd w:val="clear" w:color="auto" w:fill="FFFFFF"/>
        </w:rPr>
        <w:t>单个独立可以管理的AP，自带配置功能。F</w:t>
      </w:r>
      <w:r w:rsidRPr="0073548F">
        <w:rPr>
          <w:rFonts w:ascii="宋体" w:hAnsi="宋体" w:cs="Arial" w:hint="eastAsia"/>
          <w:szCs w:val="21"/>
          <w:shd w:val="clear" w:color="auto" w:fill="FFFFFF"/>
        </w:rPr>
        <w:t xml:space="preserve">it </w:t>
      </w:r>
      <w:r w:rsidRPr="0073548F">
        <w:rPr>
          <w:rFonts w:ascii="宋体" w:hAnsi="宋体" w:cs="Arial"/>
          <w:szCs w:val="21"/>
          <w:shd w:val="clear" w:color="auto" w:fill="FFFFFF"/>
        </w:rPr>
        <w:t>AP是指需要无线控制器AC进行管理、调试和控制的AP，不能独立工作，必须与AC配合使用。</w:t>
      </w:r>
    </w:p>
    <w:p w:rsidR="00A0730D" w:rsidRPr="0073548F" w:rsidRDefault="00A0730D" w:rsidP="00A0730D">
      <w:pPr>
        <w:widowControl/>
        <w:spacing w:line="480" w:lineRule="auto"/>
        <w:jc w:val="left"/>
        <w:rPr>
          <w:rFonts w:ascii="黑体" w:eastAsia="黑体" w:hAnsi="Arial" w:cs="Arial"/>
          <w:kern w:val="0"/>
          <w:szCs w:val="21"/>
        </w:rPr>
      </w:pPr>
      <w:proofErr w:type="gramStart"/>
      <w:r w:rsidRPr="0073548F">
        <w:rPr>
          <w:rFonts w:ascii="黑体" w:eastAsia="黑体" w:hAnsi="Arial" w:cs="Arial" w:hint="eastAsia"/>
          <w:kern w:val="0"/>
          <w:szCs w:val="21"/>
        </w:rPr>
        <w:t>2.5  POE</w:t>
      </w:r>
      <w:proofErr w:type="gramEnd"/>
    </w:p>
    <w:p w:rsidR="00A0730D" w:rsidRPr="0073548F" w:rsidRDefault="00A0730D" w:rsidP="00A0730D">
      <w:pPr>
        <w:widowControl/>
        <w:shd w:val="clear" w:color="auto" w:fill="FFFFFF"/>
        <w:ind w:firstLineChars="200" w:firstLine="420"/>
        <w:rPr>
          <w:rFonts w:ascii="宋体" w:hAnsi="宋体" w:cs="Arial"/>
          <w:szCs w:val="21"/>
          <w:shd w:val="clear" w:color="auto" w:fill="FFFFFF"/>
        </w:rPr>
      </w:pPr>
      <w:r w:rsidRPr="0073548F">
        <w:rPr>
          <w:rFonts w:ascii="宋体" w:hAnsi="宋体" w:cs="Arial" w:hint="eastAsia"/>
          <w:szCs w:val="21"/>
          <w:shd w:val="clear" w:color="auto" w:fill="FFFFFF"/>
        </w:rPr>
        <w:t>有源以太网（</w:t>
      </w:r>
      <w:r w:rsidRPr="0073548F">
        <w:rPr>
          <w:rFonts w:ascii="宋体" w:hAnsi="宋体" w:cs="Arial"/>
          <w:szCs w:val="21"/>
          <w:shd w:val="clear" w:color="auto" w:fill="FFFFFF"/>
        </w:rPr>
        <w:t>Power Over Ethernet</w:t>
      </w:r>
      <w:r w:rsidRPr="0073548F">
        <w:rPr>
          <w:rFonts w:ascii="宋体" w:hAnsi="宋体" w:cs="Arial" w:hint="eastAsia"/>
          <w:szCs w:val="21"/>
          <w:shd w:val="clear" w:color="auto" w:fill="FFFFFF"/>
        </w:rPr>
        <w:t>，简称POE），</w:t>
      </w:r>
      <w:r w:rsidRPr="0073548F">
        <w:rPr>
          <w:rFonts w:ascii="宋体" w:hAnsi="宋体" w:cs="Arial"/>
          <w:szCs w:val="21"/>
          <w:shd w:val="clear" w:color="auto" w:fill="FFFFFF"/>
        </w:rPr>
        <w:t>利用以太网传输电缆同时传送数据和电功率，并保持与现存以太网系统和用户的兼容。</w:t>
      </w:r>
    </w:p>
    <w:p w:rsidR="00A0730D" w:rsidRPr="0073548F" w:rsidRDefault="00A0730D" w:rsidP="00A0730D">
      <w:pPr>
        <w:spacing w:line="720" w:lineRule="auto"/>
        <w:rPr>
          <w:rFonts w:ascii="黑体" w:eastAsia="黑体" w:hAnsi="宋体" w:cs="宋体"/>
          <w:kern w:val="0"/>
          <w:szCs w:val="21"/>
        </w:rPr>
      </w:pPr>
      <w:r w:rsidRPr="0073548F">
        <w:rPr>
          <w:rFonts w:ascii="黑体" w:eastAsia="黑体" w:hAnsi="宋体" w:cs="宋体"/>
          <w:kern w:val="0"/>
          <w:szCs w:val="21"/>
        </w:rPr>
        <w:t>3</w:t>
      </w:r>
      <w:r w:rsidRPr="0073548F">
        <w:rPr>
          <w:rFonts w:ascii="黑体" w:eastAsia="黑体" w:hAnsi="宋体" w:cs="宋体" w:hint="eastAsia"/>
          <w:kern w:val="0"/>
          <w:szCs w:val="21"/>
        </w:rPr>
        <w:t xml:space="preserve">  装备要求</w:t>
      </w:r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>3</w:t>
      </w:r>
      <w:r w:rsidRPr="0073548F">
        <w:rPr>
          <w:rFonts w:ascii="黑体" w:eastAsia="黑体" w:hAnsi="黑体" w:cs="Arial Unicode MS"/>
          <w:szCs w:val="21"/>
        </w:rPr>
        <w:t>.</w:t>
      </w:r>
      <w:r w:rsidRPr="0073548F">
        <w:rPr>
          <w:rFonts w:ascii="黑体" w:eastAsia="黑体" w:hAnsi="黑体" w:cs="Arial Unicode MS" w:hint="eastAsia"/>
          <w:szCs w:val="21"/>
        </w:rPr>
        <w:t>1  装备</w:t>
      </w:r>
      <w:r w:rsidRPr="0073548F">
        <w:rPr>
          <w:rFonts w:ascii="黑体" w:eastAsia="黑体" w:hAnsi="黑体" w:cs="Arial Unicode MS"/>
          <w:szCs w:val="21"/>
        </w:rPr>
        <w:t>目标</w:t>
      </w:r>
    </w:p>
    <w:p w:rsidR="00A0730D" w:rsidRPr="0073548F" w:rsidRDefault="00A0730D" w:rsidP="00A0730D">
      <w:pPr>
        <w:widowControl/>
        <w:shd w:val="clear" w:color="auto" w:fill="FFFFFF"/>
        <w:ind w:firstLineChars="200" w:firstLine="420"/>
        <w:rPr>
          <w:rFonts w:ascii="宋体" w:hAnsi="宋体" w:cs="Arial"/>
          <w:szCs w:val="21"/>
          <w:shd w:val="clear" w:color="auto" w:fill="FFFFFF"/>
        </w:rPr>
      </w:pPr>
      <w:r w:rsidRPr="0073548F">
        <w:rPr>
          <w:rFonts w:ascii="宋体" w:hAnsi="宋体" w:cs="Arial" w:hint="eastAsia"/>
          <w:szCs w:val="21"/>
          <w:shd w:val="clear" w:color="auto" w:fill="FFFFFF"/>
        </w:rPr>
        <w:t>根据《浙江省教育信息化“十三五”发展规划》</w:t>
      </w:r>
      <w:r w:rsidRPr="0073548F">
        <w:rPr>
          <w:rFonts w:ascii="宋体" w:hAnsi="宋体" w:cs="Arial"/>
          <w:szCs w:val="21"/>
          <w:shd w:val="clear" w:color="auto" w:fill="FFFFFF"/>
        </w:rPr>
        <w:t>的总体要求，</w:t>
      </w:r>
      <w:r w:rsidRPr="0073548F">
        <w:rPr>
          <w:rFonts w:ascii="宋体" w:hAnsi="宋体" w:cs="Arial" w:hint="eastAsia"/>
          <w:szCs w:val="21"/>
          <w:shd w:val="clear" w:color="auto" w:fill="FFFFFF"/>
        </w:rPr>
        <w:t>推进</w:t>
      </w:r>
      <w:r w:rsidRPr="0073548F">
        <w:rPr>
          <w:rFonts w:ascii="宋体" w:hAnsi="宋体" w:cs="Arial"/>
          <w:szCs w:val="21"/>
          <w:shd w:val="clear" w:color="auto" w:fill="FFFFFF"/>
        </w:rPr>
        <w:t>智慧校园建设</w:t>
      </w:r>
      <w:r w:rsidRPr="0073548F">
        <w:rPr>
          <w:rFonts w:ascii="宋体" w:hAnsi="宋体" w:cs="Arial" w:hint="eastAsia"/>
          <w:szCs w:val="21"/>
          <w:shd w:val="clear" w:color="auto" w:fill="FFFFFF"/>
        </w:rPr>
        <w:t>，实现</w:t>
      </w:r>
      <w:r w:rsidRPr="0073548F">
        <w:rPr>
          <w:rFonts w:ascii="宋体" w:hAnsi="宋体" w:cs="Arial"/>
          <w:szCs w:val="21"/>
          <w:shd w:val="clear" w:color="auto" w:fill="FFFFFF"/>
        </w:rPr>
        <w:t>中小学</w:t>
      </w:r>
      <w:r w:rsidRPr="0073548F">
        <w:rPr>
          <w:rFonts w:ascii="宋体" w:hAnsi="宋体" w:cs="Arial" w:hint="eastAsia"/>
          <w:szCs w:val="21"/>
          <w:shd w:val="clear" w:color="auto" w:fill="FFFFFF"/>
        </w:rPr>
        <w:t>校园</w:t>
      </w:r>
      <w:r w:rsidRPr="0073548F">
        <w:rPr>
          <w:rFonts w:ascii="宋体" w:hAnsi="宋体" w:cs="Arial"/>
          <w:szCs w:val="21"/>
          <w:shd w:val="clear" w:color="auto" w:fill="FFFFFF"/>
        </w:rPr>
        <w:t>无线网络</w:t>
      </w:r>
      <w:r w:rsidRPr="0073548F">
        <w:rPr>
          <w:rFonts w:ascii="宋体" w:hAnsi="宋体" w:cs="Arial" w:hint="eastAsia"/>
          <w:szCs w:val="21"/>
          <w:shd w:val="clear" w:color="auto" w:fill="FFFFFF"/>
        </w:rPr>
        <w:t>教学</w:t>
      </w:r>
      <w:r w:rsidRPr="0073548F">
        <w:rPr>
          <w:rFonts w:ascii="宋体" w:hAnsi="宋体" w:cs="Arial"/>
          <w:szCs w:val="21"/>
          <w:shd w:val="clear" w:color="auto" w:fill="FFFFFF"/>
        </w:rPr>
        <w:t>场所全覆盖，</w:t>
      </w:r>
      <w:r w:rsidRPr="0073548F">
        <w:rPr>
          <w:rFonts w:ascii="宋体" w:hAnsi="宋体" w:cs="Arial" w:hint="eastAsia"/>
          <w:szCs w:val="21"/>
          <w:shd w:val="clear" w:color="auto" w:fill="FFFFFF"/>
        </w:rPr>
        <w:t>满足学校</w:t>
      </w:r>
      <w:r w:rsidRPr="0073548F">
        <w:rPr>
          <w:rFonts w:ascii="宋体" w:hAnsi="宋体" w:cs="Arial"/>
          <w:szCs w:val="21"/>
          <w:shd w:val="clear" w:color="auto" w:fill="FFFFFF"/>
        </w:rPr>
        <w:t>师生教育教学中的应用需求，</w:t>
      </w:r>
      <w:r w:rsidRPr="0073548F">
        <w:rPr>
          <w:rFonts w:ascii="宋体" w:hAnsi="宋体" w:cs="Arial" w:hint="eastAsia"/>
          <w:szCs w:val="21"/>
          <w:shd w:val="clear" w:color="auto" w:fill="FFFFFF"/>
        </w:rPr>
        <w:t>为</w:t>
      </w:r>
      <w:r w:rsidRPr="0073548F">
        <w:rPr>
          <w:rFonts w:ascii="宋体" w:hAnsi="宋体" w:cs="Arial"/>
          <w:szCs w:val="21"/>
          <w:shd w:val="clear" w:color="auto" w:fill="FFFFFF"/>
        </w:rPr>
        <w:t>移动办公</w:t>
      </w:r>
      <w:r w:rsidRPr="0073548F">
        <w:rPr>
          <w:rFonts w:ascii="宋体" w:hAnsi="宋体" w:cs="Arial" w:hint="eastAsia"/>
          <w:szCs w:val="21"/>
          <w:shd w:val="clear" w:color="auto" w:fill="FFFFFF"/>
        </w:rPr>
        <w:t>、移动</w:t>
      </w:r>
      <w:r w:rsidRPr="0073548F">
        <w:rPr>
          <w:rFonts w:ascii="宋体" w:hAnsi="宋体" w:cs="Arial"/>
          <w:szCs w:val="21"/>
          <w:shd w:val="clear" w:color="auto" w:fill="FFFFFF"/>
        </w:rPr>
        <w:t>教学</w:t>
      </w:r>
      <w:r w:rsidRPr="0073548F">
        <w:rPr>
          <w:rFonts w:ascii="宋体" w:hAnsi="宋体" w:cs="Arial" w:hint="eastAsia"/>
          <w:szCs w:val="21"/>
          <w:shd w:val="clear" w:color="auto" w:fill="FFFFFF"/>
        </w:rPr>
        <w:t>和移动管理等应用</w:t>
      </w:r>
      <w:r w:rsidRPr="0073548F">
        <w:rPr>
          <w:rFonts w:ascii="宋体" w:hAnsi="宋体" w:cs="Arial"/>
          <w:szCs w:val="21"/>
          <w:shd w:val="clear" w:color="auto" w:fill="FFFFFF"/>
        </w:rPr>
        <w:t>提供快速、</w:t>
      </w:r>
      <w:r w:rsidRPr="0073548F">
        <w:rPr>
          <w:rFonts w:ascii="宋体" w:hAnsi="宋体" w:cs="Arial" w:hint="eastAsia"/>
          <w:szCs w:val="21"/>
          <w:shd w:val="clear" w:color="auto" w:fill="FFFFFF"/>
        </w:rPr>
        <w:t>安全</w:t>
      </w:r>
      <w:r w:rsidRPr="0073548F">
        <w:rPr>
          <w:rFonts w:ascii="宋体" w:hAnsi="宋体" w:cs="Arial"/>
          <w:szCs w:val="21"/>
          <w:shd w:val="clear" w:color="auto" w:fill="FFFFFF"/>
        </w:rPr>
        <w:t>、</w:t>
      </w:r>
      <w:r w:rsidRPr="0073548F">
        <w:rPr>
          <w:rFonts w:ascii="宋体" w:hAnsi="宋体" w:cs="Arial" w:hint="eastAsia"/>
          <w:szCs w:val="21"/>
          <w:shd w:val="clear" w:color="auto" w:fill="FFFFFF"/>
        </w:rPr>
        <w:t>稳定</w:t>
      </w:r>
      <w:r w:rsidRPr="0073548F">
        <w:rPr>
          <w:rFonts w:ascii="宋体" w:hAnsi="宋体" w:cs="Arial"/>
          <w:szCs w:val="21"/>
          <w:shd w:val="clear" w:color="auto" w:fill="FFFFFF"/>
        </w:rPr>
        <w:t>、高效的</w:t>
      </w:r>
      <w:r w:rsidRPr="0073548F">
        <w:rPr>
          <w:rFonts w:ascii="宋体" w:hAnsi="宋体" w:cs="Arial" w:hint="eastAsia"/>
          <w:szCs w:val="21"/>
          <w:shd w:val="clear" w:color="auto" w:fill="FFFFFF"/>
        </w:rPr>
        <w:t>无线网络</w:t>
      </w:r>
      <w:r w:rsidRPr="0073548F">
        <w:rPr>
          <w:rFonts w:ascii="宋体" w:hAnsi="宋体" w:cs="Arial"/>
          <w:szCs w:val="21"/>
          <w:shd w:val="clear" w:color="auto" w:fill="FFFFFF"/>
        </w:rPr>
        <w:t>服务。</w:t>
      </w:r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/>
          <w:szCs w:val="21"/>
        </w:rPr>
        <w:t>3</w:t>
      </w:r>
      <w:r w:rsidRPr="0073548F">
        <w:rPr>
          <w:rFonts w:ascii="黑体" w:eastAsia="黑体" w:hAnsi="黑体" w:cs="Arial Unicode MS" w:hint="eastAsia"/>
          <w:szCs w:val="21"/>
        </w:rPr>
        <w:t>.</w:t>
      </w:r>
      <w:r w:rsidRPr="0073548F">
        <w:rPr>
          <w:rFonts w:ascii="黑体" w:eastAsia="黑体" w:hAnsi="黑体" w:cs="Arial Unicode MS"/>
          <w:szCs w:val="21"/>
        </w:rPr>
        <w:t>2</w:t>
      </w:r>
      <w:r w:rsidRPr="0073548F">
        <w:rPr>
          <w:rFonts w:ascii="黑体" w:eastAsia="黑体" w:hAnsi="黑体" w:cs="Arial Unicode MS" w:hint="eastAsia"/>
          <w:szCs w:val="21"/>
        </w:rPr>
        <w:t xml:space="preserve">  装备原则</w:t>
      </w:r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/>
          <w:szCs w:val="21"/>
        </w:rPr>
        <w:lastRenderedPageBreak/>
        <w:t>3</w:t>
      </w:r>
      <w:r w:rsidRPr="0073548F">
        <w:rPr>
          <w:rFonts w:ascii="黑体" w:eastAsia="黑体" w:hAnsi="黑体" w:cs="Arial Unicode MS" w:hint="eastAsia"/>
          <w:szCs w:val="21"/>
        </w:rPr>
        <w:t>.</w:t>
      </w:r>
      <w:r w:rsidRPr="0073548F">
        <w:rPr>
          <w:rFonts w:ascii="黑体" w:eastAsia="黑体" w:hAnsi="黑体" w:cs="Arial Unicode MS"/>
          <w:szCs w:val="21"/>
        </w:rPr>
        <w:t>2</w:t>
      </w:r>
      <w:r w:rsidRPr="0073548F">
        <w:rPr>
          <w:rFonts w:ascii="黑体" w:eastAsia="黑体" w:hAnsi="黑体" w:cs="Arial Unicode MS" w:hint="eastAsia"/>
          <w:szCs w:val="21"/>
        </w:rPr>
        <w:t>.1  遵循标准</w:t>
      </w:r>
    </w:p>
    <w:p w:rsidR="00A0730D" w:rsidRPr="0073548F" w:rsidRDefault="00A0730D" w:rsidP="00A0730D">
      <w:pPr>
        <w:widowControl/>
        <w:shd w:val="clear" w:color="auto" w:fill="FFFFFF"/>
        <w:ind w:firstLineChars="200" w:firstLine="420"/>
        <w:rPr>
          <w:rFonts w:ascii="宋体" w:hAnsi="宋体" w:cs="Arial"/>
          <w:szCs w:val="21"/>
          <w:shd w:val="clear" w:color="auto" w:fill="FFFFFF"/>
        </w:rPr>
      </w:pPr>
      <w:r w:rsidRPr="0073548F">
        <w:rPr>
          <w:rFonts w:ascii="宋体" w:hAnsi="宋体" w:cs="Arial" w:hint="eastAsia"/>
          <w:szCs w:val="21"/>
          <w:shd w:val="clear" w:color="auto" w:fill="FFFFFF"/>
        </w:rPr>
        <w:t>无线校园网装备应遵循相关</w:t>
      </w:r>
      <w:r w:rsidRPr="0073548F">
        <w:rPr>
          <w:rFonts w:ascii="宋体" w:hAnsi="宋体" w:cs="Arial"/>
          <w:szCs w:val="21"/>
          <w:shd w:val="clear" w:color="auto" w:fill="FFFFFF"/>
        </w:rPr>
        <w:t>国际和</w:t>
      </w:r>
      <w:r w:rsidRPr="0073548F">
        <w:rPr>
          <w:rFonts w:ascii="宋体" w:hAnsi="宋体" w:cs="Arial" w:hint="eastAsia"/>
          <w:szCs w:val="21"/>
          <w:shd w:val="clear" w:color="auto" w:fill="FFFFFF"/>
        </w:rPr>
        <w:t>国家</w:t>
      </w:r>
      <w:r w:rsidRPr="0073548F">
        <w:rPr>
          <w:rFonts w:ascii="宋体" w:hAnsi="宋体" w:cs="Arial"/>
          <w:szCs w:val="21"/>
          <w:shd w:val="clear" w:color="auto" w:fill="FFFFFF"/>
        </w:rPr>
        <w:t>标准</w:t>
      </w:r>
      <w:r w:rsidRPr="0073548F">
        <w:rPr>
          <w:rFonts w:ascii="宋体" w:hAnsi="宋体" w:cs="Arial" w:hint="eastAsia"/>
          <w:szCs w:val="21"/>
          <w:shd w:val="clear" w:color="auto" w:fill="FFFFFF"/>
        </w:rPr>
        <w:t>，其中WLAN系统设备要求采用IEEE 802.11所规定的WLAN技术。对于无线电功率、频谱的使用要求符合中国无线电委员会相关规定。协议及性能相关标准符合</w:t>
      </w:r>
      <w:proofErr w:type="spellStart"/>
      <w:r w:rsidRPr="0073548F">
        <w:rPr>
          <w:rFonts w:ascii="宋体" w:hAnsi="宋体" w:cs="Arial" w:hint="eastAsia"/>
          <w:szCs w:val="21"/>
          <w:shd w:val="clear" w:color="auto" w:fill="FFFFFF"/>
        </w:rPr>
        <w:t>WiFi</w:t>
      </w:r>
      <w:proofErr w:type="spellEnd"/>
      <w:r w:rsidRPr="0073548F">
        <w:rPr>
          <w:rFonts w:ascii="宋体" w:hAnsi="宋体" w:cs="Arial" w:hint="eastAsia"/>
          <w:szCs w:val="21"/>
          <w:shd w:val="clear" w:color="auto" w:fill="FFFFFF"/>
        </w:rPr>
        <w:t>联盟认证要求。</w:t>
      </w:r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/>
          <w:szCs w:val="21"/>
        </w:rPr>
        <w:t>3</w:t>
      </w:r>
      <w:r w:rsidRPr="0073548F">
        <w:rPr>
          <w:rFonts w:ascii="黑体" w:eastAsia="黑体" w:hAnsi="黑体" w:cs="Arial Unicode MS" w:hint="eastAsia"/>
          <w:szCs w:val="21"/>
        </w:rPr>
        <w:t>.</w:t>
      </w:r>
      <w:r w:rsidRPr="0073548F">
        <w:rPr>
          <w:rFonts w:ascii="黑体" w:eastAsia="黑体" w:hAnsi="黑体" w:cs="Arial Unicode MS"/>
          <w:szCs w:val="21"/>
        </w:rPr>
        <w:t>2</w:t>
      </w:r>
      <w:r w:rsidRPr="0073548F">
        <w:rPr>
          <w:rFonts w:ascii="黑体" w:eastAsia="黑体" w:hAnsi="黑体" w:cs="Arial Unicode MS" w:hint="eastAsia"/>
          <w:szCs w:val="21"/>
        </w:rPr>
        <w:t>.2  安全可靠</w:t>
      </w:r>
    </w:p>
    <w:p w:rsidR="00A0730D" w:rsidRPr="0073548F" w:rsidRDefault="00A0730D" w:rsidP="00A0730D">
      <w:pPr>
        <w:widowControl/>
        <w:shd w:val="clear" w:color="auto" w:fill="FFFFFF"/>
        <w:ind w:firstLineChars="200" w:firstLine="420"/>
        <w:rPr>
          <w:rFonts w:ascii="宋体" w:hAnsi="宋体" w:cs="Arial"/>
          <w:szCs w:val="21"/>
          <w:shd w:val="clear" w:color="auto" w:fill="FFFFFF"/>
        </w:rPr>
      </w:pPr>
      <w:r w:rsidRPr="0073548F">
        <w:rPr>
          <w:rFonts w:ascii="宋体" w:hAnsi="宋体" w:cs="Arial" w:hint="eastAsia"/>
          <w:szCs w:val="21"/>
          <w:shd w:val="clear" w:color="auto" w:fill="FFFFFF"/>
        </w:rPr>
        <w:t>无线校园网装备应注重</w:t>
      </w:r>
      <w:r w:rsidRPr="0073548F">
        <w:rPr>
          <w:rFonts w:ascii="宋体" w:hAnsi="宋体" w:cs="Arial"/>
          <w:szCs w:val="21"/>
          <w:shd w:val="clear" w:color="auto" w:fill="FFFFFF"/>
        </w:rPr>
        <w:t>无线设备稳定</w:t>
      </w:r>
      <w:r w:rsidRPr="0073548F">
        <w:rPr>
          <w:rFonts w:ascii="宋体" w:hAnsi="宋体" w:cs="Arial" w:hint="eastAsia"/>
          <w:szCs w:val="21"/>
          <w:shd w:val="clear" w:color="auto" w:fill="FFFFFF"/>
        </w:rPr>
        <w:t>性，无线网络</w:t>
      </w:r>
      <w:r w:rsidRPr="0073548F">
        <w:rPr>
          <w:rFonts w:ascii="宋体" w:hAnsi="宋体" w:cs="Arial"/>
          <w:szCs w:val="21"/>
          <w:shd w:val="clear" w:color="auto" w:fill="FFFFFF"/>
        </w:rPr>
        <w:t>架构冗余</w:t>
      </w:r>
      <w:r w:rsidRPr="0073548F">
        <w:rPr>
          <w:rFonts w:ascii="宋体" w:hAnsi="宋体" w:cs="Arial" w:hint="eastAsia"/>
          <w:szCs w:val="21"/>
          <w:shd w:val="clear" w:color="auto" w:fill="FFFFFF"/>
        </w:rPr>
        <w:t>性，以及故障</w:t>
      </w:r>
      <w:r w:rsidRPr="0073548F">
        <w:rPr>
          <w:rFonts w:ascii="宋体" w:hAnsi="宋体" w:cs="Arial"/>
          <w:szCs w:val="21"/>
          <w:shd w:val="clear" w:color="auto" w:fill="FFFFFF"/>
        </w:rPr>
        <w:t>诊断及快速恢复</w:t>
      </w:r>
      <w:r w:rsidRPr="0073548F">
        <w:rPr>
          <w:rFonts w:ascii="宋体" w:hAnsi="宋体" w:cs="Arial" w:hint="eastAsia"/>
          <w:szCs w:val="21"/>
          <w:shd w:val="clear" w:color="auto" w:fill="FFFFFF"/>
        </w:rPr>
        <w:t>；同时对WLAN设备及WLAN业务采用</w:t>
      </w:r>
      <w:r w:rsidRPr="0073548F">
        <w:rPr>
          <w:rFonts w:ascii="宋体" w:hAnsi="宋体" w:cs="Arial"/>
          <w:szCs w:val="21"/>
          <w:shd w:val="clear" w:color="auto" w:fill="FFFFFF"/>
        </w:rPr>
        <w:t>安全技术</w:t>
      </w:r>
      <w:r w:rsidRPr="0073548F">
        <w:rPr>
          <w:rFonts w:ascii="宋体" w:hAnsi="宋体" w:cs="Arial" w:hint="eastAsia"/>
          <w:szCs w:val="21"/>
          <w:shd w:val="clear" w:color="auto" w:fill="FFFFFF"/>
        </w:rPr>
        <w:t>防攻击，保障数据安全。</w:t>
      </w:r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>3.2.3  扩展升级</w:t>
      </w:r>
    </w:p>
    <w:p w:rsidR="00A0730D" w:rsidRPr="0073548F" w:rsidRDefault="00A0730D" w:rsidP="00A0730D">
      <w:pPr>
        <w:widowControl/>
        <w:shd w:val="clear" w:color="auto" w:fill="FFFFFF"/>
        <w:ind w:firstLineChars="200" w:firstLine="420"/>
        <w:rPr>
          <w:rFonts w:ascii="宋体" w:hAnsi="宋体" w:cs="Arial"/>
          <w:szCs w:val="21"/>
          <w:shd w:val="clear" w:color="auto" w:fill="FFFFFF"/>
        </w:rPr>
      </w:pPr>
      <w:r w:rsidRPr="0073548F">
        <w:rPr>
          <w:rFonts w:ascii="宋体" w:hAnsi="宋体" w:cs="Arial" w:hint="eastAsia"/>
          <w:szCs w:val="21"/>
          <w:shd w:val="clear" w:color="auto" w:fill="FFFFFF"/>
        </w:rPr>
        <w:t>无线校园网采用</w:t>
      </w:r>
      <w:r w:rsidRPr="0073548F">
        <w:rPr>
          <w:rFonts w:ascii="宋体" w:hAnsi="宋体" w:cs="Arial"/>
          <w:szCs w:val="21"/>
          <w:shd w:val="clear" w:color="auto" w:fill="FFFFFF"/>
        </w:rPr>
        <w:t>开放性架构</w:t>
      </w:r>
      <w:r w:rsidRPr="0073548F">
        <w:rPr>
          <w:rFonts w:ascii="宋体" w:hAnsi="宋体" w:cs="Arial" w:hint="eastAsia"/>
          <w:szCs w:val="21"/>
          <w:shd w:val="clear" w:color="auto" w:fill="FFFFFF"/>
        </w:rPr>
        <w:t>，WLAN设备具备灵活扩展能力，能随业务需求可</w:t>
      </w:r>
      <w:r w:rsidRPr="0073548F">
        <w:rPr>
          <w:rFonts w:ascii="宋体" w:hAnsi="宋体" w:cs="Arial"/>
          <w:szCs w:val="21"/>
          <w:shd w:val="clear" w:color="auto" w:fill="FFFFFF"/>
        </w:rPr>
        <w:t>逐步扩展</w:t>
      </w:r>
      <w:r w:rsidRPr="0073548F">
        <w:rPr>
          <w:rFonts w:ascii="宋体" w:hAnsi="宋体" w:cs="Arial" w:hint="eastAsia"/>
          <w:szCs w:val="21"/>
          <w:shd w:val="clear" w:color="auto" w:fill="FFFFFF"/>
        </w:rPr>
        <w:t>。在平滑升级支持802.11ac时，无需重新规划网络，无需重新部署和改造线路，不需要升级AC硬件设备。</w:t>
      </w:r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/>
          <w:szCs w:val="21"/>
        </w:rPr>
        <w:t>3</w:t>
      </w:r>
      <w:r w:rsidRPr="0073548F">
        <w:rPr>
          <w:rFonts w:ascii="黑体" w:eastAsia="黑体" w:hAnsi="黑体" w:cs="Arial Unicode MS" w:hint="eastAsia"/>
          <w:szCs w:val="21"/>
        </w:rPr>
        <w:t>.</w:t>
      </w:r>
      <w:r w:rsidRPr="0073548F">
        <w:rPr>
          <w:rFonts w:ascii="黑体" w:eastAsia="黑体" w:hAnsi="黑体" w:cs="Arial Unicode MS"/>
          <w:szCs w:val="21"/>
        </w:rPr>
        <w:t>2</w:t>
      </w:r>
      <w:r w:rsidRPr="0073548F">
        <w:rPr>
          <w:rFonts w:ascii="黑体" w:eastAsia="黑体" w:hAnsi="黑体" w:cs="Arial Unicode MS" w:hint="eastAsia"/>
          <w:szCs w:val="21"/>
        </w:rPr>
        <w:t>.4  经济适用</w:t>
      </w:r>
    </w:p>
    <w:p w:rsidR="00A0730D" w:rsidRPr="0073548F" w:rsidRDefault="00A0730D" w:rsidP="00A0730D">
      <w:pPr>
        <w:widowControl/>
        <w:shd w:val="clear" w:color="auto" w:fill="FFFFFF"/>
        <w:ind w:firstLineChars="200" w:firstLine="420"/>
        <w:rPr>
          <w:rFonts w:ascii="宋体" w:hAnsi="宋体" w:cs="Arial"/>
          <w:szCs w:val="21"/>
          <w:shd w:val="clear" w:color="auto" w:fill="FFFFFF"/>
        </w:rPr>
      </w:pPr>
      <w:r w:rsidRPr="0073548F">
        <w:rPr>
          <w:rFonts w:ascii="宋体" w:hAnsi="宋体" w:cs="Arial" w:hint="eastAsia"/>
          <w:szCs w:val="21"/>
          <w:shd w:val="clear" w:color="auto" w:fill="FFFFFF"/>
        </w:rPr>
        <w:t>在满足各项业务功能和性能前提下，根据实际场景的需求配置相应WLAN设备和无线优化，降低建设成本。</w:t>
      </w:r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/>
          <w:szCs w:val="21"/>
        </w:rPr>
        <w:t>3</w:t>
      </w:r>
      <w:r w:rsidRPr="0073548F">
        <w:rPr>
          <w:rFonts w:ascii="黑体" w:eastAsia="黑体" w:hAnsi="黑体" w:cs="Arial Unicode MS" w:hint="eastAsia"/>
          <w:szCs w:val="21"/>
        </w:rPr>
        <w:t>.</w:t>
      </w:r>
      <w:r w:rsidRPr="0073548F">
        <w:rPr>
          <w:rFonts w:ascii="黑体" w:eastAsia="黑体" w:hAnsi="黑体" w:cs="Arial Unicode MS"/>
          <w:szCs w:val="21"/>
        </w:rPr>
        <w:t>3</w:t>
      </w:r>
      <w:r w:rsidRPr="0073548F">
        <w:rPr>
          <w:rFonts w:ascii="黑体" w:eastAsia="黑体" w:hAnsi="黑体" w:cs="Arial Unicode MS" w:hint="eastAsia"/>
          <w:szCs w:val="21"/>
        </w:rPr>
        <w:t xml:space="preserve">  无线覆盖要求</w:t>
      </w:r>
    </w:p>
    <w:p w:rsidR="00A0730D" w:rsidRPr="0073548F" w:rsidRDefault="00A0730D" w:rsidP="00A0730D">
      <w:pPr>
        <w:widowControl/>
        <w:shd w:val="clear" w:color="auto" w:fill="FFFFFF"/>
        <w:ind w:firstLineChars="200" w:firstLine="420"/>
        <w:rPr>
          <w:rFonts w:ascii="宋体" w:hAnsi="宋体" w:cs="Arial"/>
          <w:szCs w:val="21"/>
          <w:shd w:val="clear" w:color="auto" w:fill="FFFFFF"/>
        </w:rPr>
      </w:pPr>
      <w:r w:rsidRPr="0073548F">
        <w:rPr>
          <w:rFonts w:ascii="宋体" w:hAnsi="宋体" w:cs="Arial" w:hint="eastAsia"/>
          <w:szCs w:val="21"/>
          <w:shd w:val="clear" w:color="auto" w:fill="FFFFFF"/>
        </w:rPr>
        <w:t>对中小学校园无线应用场景分为A、B、C三类，A类应用区域一般为移动教学区、报告厅、会议室等；B类应用区域一般为教室、办公室、图书馆等；C类应用区域一般为食堂、操场、宿舍等。学校可以根据实际情况，调整教学场所对应的区域类别。</w:t>
      </w:r>
    </w:p>
    <w:p w:rsidR="00A0730D" w:rsidRPr="0073548F" w:rsidRDefault="00A0730D" w:rsidP="00A0730D">
      <w:pPr>
        <w:spacing w:line="480" w:lineRule="auto"/>
        <w:ind w:firstLine="420"/>
        <w:jc w:val="center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>表1</w:t>
      </w:r>
      <w:r>
        <w:rPr>
          <w:rFonts w:ascii="黑体" w:eastAsia="黑体" w:hAnsi="黑体" w:cs="Arial Unicode MS"/>
          <w:szCs w:val="21"/>
        </w:rPr>
        <w:t xml:space="preserve">  </w:t>
      </w:r>
      <w:r w:rsidRPr="0073548F">
        <w:rPr>
          <w:rFonts w:ascii="黑体" w:eastAsia="黑体" w:hAnsi="黑体" w:cs="Arial Unicode MS" w:hint="eastAsia"/>
          <w:szCs w:val="21"/>
        </w:rPr>
        <w:t>A、B、C三类区域无线要求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1811"/>
        <w:gridCol w:w="1559"/>
        <w:gridCol w:w="1559"/>
      </w:tblGrid>
      <w:tr w:rsidR="00A0730D" w:rsidRPr="0073548F" w:rsidTr="001A564E">
        <w:trPr>
          <w:jc w:val="center"/>
        </w:trPr>
        <w:tc>
          <w:tcPr>
            <w:tcW w:w="17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0730D" w:rsidRPr="0073548F" w:rsidRDefault="00A0730D" w:rsidP="001A56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sz w:val="18"/>
                <w:szCs w:val="18"/>
              </w:rPr>
              <w:t>区域</w:t>
            </w:r>
            <w:r w:rsidRPr="0073548F">
              <w:rPr>
                <w:rFonts w:ascii="宋体" w:hAnsi="宋体"/>
                <w:sz w:val="18"/>
                <w:szCs w:val="18"/>
              </w:rPr>
              <w:t>类别</w:t>
            </w:r>
          </w:p>
        </w:tc>
        <w:tc>
          <w:tcPr>
            <w:tcW w:w="18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0730D" w:rsidRPr="0073548F" w:rsidRDefault="00A0730D" w:rsidP="001A56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sz w:val="18"/>
                <w:szCs w:val="18"/>
              </w:rPr>
              <w:t>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0730D" w:rsidRPr="0073548F" w:rsidRDefault="00A0730D" w:rsidP="001A56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0730D" w:rsidRPr="0073548F" w:rsidRDefault="00A0730D" w:rsidP="001A56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sz w:val="18"/>
                <w:szCs w:val="18"/>
              </w:rPr>
              <w:t>C</w:t>
            </w:r>
          </w:p>
        </w:tc>
      </w:tr>
      <w:tr w:rsidR="00A0730D" w:rsidRPr="0073548F" w:rsidTr="001A564E">
        <w:trPr>
          <w:jc w:val="center"/>
        </w:trPr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30D" w:rsidRPr="0073548F" w:rsidRDefault="00A0730D" w:rsidP="001A56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sz w:val="18"/>
                <w:szCs w:val="18"/>
              </w:rPr>
              <w:t>业务</w:t>
            </w:r>
            <w:r w:rsidRPr="0073548F">
              <w:rPr>
                <w:rFonts w:ascii="宋体" w:hAnsi="宋体"/>
                <w:sz w:val="18"/>
                <w:szCs w:val="18"/>
              </w:rPr>
              <w:t>层级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30D" w:rsidRPr="0073548F" w:rsidRDefault="00A0730D" w:rsidP="001A56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sz w:val="18"/>
                <w:szCs w:val="18"/>
              </w:rPr>
              <w:t>重业务</w:t>
            </w:r>
            <w:r w:rsidRPr="0073548F">
              <w:rPr>
                <w:rFonts w:ascii="宋体" w:hAnsi="宋体"/>
                <w:sz w:val="18"/>
                <w:szCs w:val="18"/>
              </w:rPr>
              <w:t>覆盖</w:t>
            </w:r>
            <w:r w:rsidRPr="0073548F">
              <w:rPr>
                <w:rFonts w:ascii="宋体" w:hAnsi="宋体" w:hint="eastAsia"/>
                <w:sz w:val="18"/>
                <w:szCs w:val="18"/>
              </w:rPr>
              <w:t>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30D" w:rsidRPr="0073548F" w:rsidRDefault="00A0730D" w:rsidP="001A56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sz w:val="18"/>
                <w:szCs w:val="18"/>
              </w:rPr>
              <w:t>中业务覆盖区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30D" w:rsidRPr="0073548F" w:rsidRDefault="00A0730D" w:rsidP="001A564E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73548F">
              <w:rPr>
                <w:rFonts w:ascii="宋体" w:hAnsi="宋体" w:hint="eastAsia"/>
                <w:sz w:val="18"/>
                <w:szCs w:val="18"/>
              </w:rPr>
              <w:t>轻业务</w:t>
            </w:r>
            <w:proofErr w:type="gramEnd"/>
            <w:r w:rsidRPr="0073548F">
              <w:rPr>
                <w:rFonts w:ascii="宋体" w:hAnsi="宋体"/>
                <w:sz w:val="18"/>
                <w:szCs w:val="18"/>
              </w:rPr>
              <w:t>覆盖</w:t>
            </w:r>
            <w:r w:rsidRPr="0073548F">
              <w:rPr>
                <w:rFonts w:ascii="宋体" w:hAnsi="宋体" w:hint="eastAsia"/>
                <w:sz w:val="18"/>
                <w:szCs w:val="18"/>
              </w:rPr>
              <w:t>区</w:t>
            </w:r>
          </w:p>
        </w:tc>
      </w:tr>
      <w:tr w:rsidR="00A0730D" w:rsidRPr="0073548F" w:rsidTr="001A564E">
        <w:trPr>
          <w:jc w:val="center"/>
        </w:trPr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30D" w:rsidRPr="0073548F" w:rsidRDefault="00A0730D" w:rsidP="001A56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sz w:val="18"/>
                <w:szCs w:val="18"/>
              </w:rPr>
              <w:t>信号覆盖率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30D" w:rsidRPr="0073548F" w:rsidRDefault="00A0730D" w:rsidP="001A56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sz w:val="18"/>
                <w:szCs w:val="18"/>
              </w:rPr>
              <w:t>99%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30D" w:rsidRPr="0073548F" w:rsidRDefault="00A0730D" w:rsidP="001A56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sz w:val="18"/>
                <w:szCs w:val="18"/>
              </w:rPr>
              <w:t>99%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30D" w:rsidRPr="0073548F" w:rsidRDefault="00A0730D" w:rsidP="001A56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sz w:val="18"/>
                <w:szCs w:val="18"/>
              </w:rPr>
              <w:t>99%</w:t>
            </w:r>
          </w:p>
        </w:tc>
      </w:tr>
      <w:tr w:rsidR="00A0730D" w:rsidRPr="0073548F" w:rsidTr="001A564E">
        <w:trPr>
          <w:jc w:val="center"/>
        </w:trPr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30D" w:rsidRPr="0073548F" w:rsidRDefault="00A0730D" w:rsidP="001A56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sz w:val="18"/>
                <w:szCs w:val="18"/>
              </w:rPr>
              <w:t>覆盖</w:t>
            </w:r>
            <w:r w:rsidRPr="0073548F">
              <w:rPr>
                <w:rFonts w:ascii="宋体" w:hAnsi="宋体"/>
                <w:sz w:val="18"/>
                <w:szCs w:val="18"/>
              </w:rPr>
              <w:t>要求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30D" w:rsidRPr="0073548F" w:rsidRDefault="00A0730D" w:rsidP="001A56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sz w:val="18"/>
                <w:szCs w:val="18"/>
              </w:rPr>
              <w:t>应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30D" w:rsidRPr="0073548F" w:rsidRDefault="00A0730D" w:rsidP="001A56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sz w:val="18"/>
                <w:szCs w:val="18"/>
              </w:rPr>
              <w:t>应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30D" w:rsidRPr="0073548F" w:rsidRDefault="00A0730D" w:rsidP="001A56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sz w:val="18"/>
                <w:szCs w:val="18"/>
              </w:rPr>
              <w:t>宜</w:t>
            </w:r>
          </w:p>
        </w:tc>
      </w:tr>
      <w:tr w:rsidR="00A0730D" w:rsidRPr="0073548F" w:rsidTr="001A564E">
        <w:trPr>
          <w:jc w:val="center"/>
        </w:trPr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30D" w:rsidRPr="0073548F" w:rsidRDefault="00A0730D" w:rsidP="001A56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sz w:val="18"/>
                <w:szCs w:val="18"/>
              </w:rPr>
              <w:t>单终端</w:t>
            </w:r>
            <w:r w:rsidRPr="0073548F">
              <w:rPr>
                <w:rFonts w:ascii="宋体" w:hAnsi="宋体"/>
                <w:sz w:val="18"/>
                <w:szCs w:val="18"/>
              </w:rPr>
              <w:t>接入</w:t>
            </w:r>
            <w:r w:rsidRPr="0073548F">
              <w:rPr>
                <w:rFonts w:ascii="宋体" w:hAnsi="宋体" w:hint="eastAsia"/>
                <w:sz w:val="18"/>
                <w:szCs w:val="18"/>
              </w:rPr>
              <w:t>速率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30D" w:rsidRPr="0073548F" w:rsidRDefault="00A0730D" w:rsidP="001A56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sz w:val="18"/>
                <w:szCs w:val="18"/>
              </w:rPr>
              <w:t>≥100</w:t>
            </w:r>
            <w:r w:rsidRPr="0073548F">
              <w:rPr>
                <w:rFonts w:ascii="宋体" w:hAnsi="宋体"/>
                <w:sz w:val="18"/>
                <w:szCs w:val="18"/>
              </w:rPr>
              <w:t>M</w:t>
            </w:r>
            <w:r w:rsidRPr="0073548F">
              <w:rPr>
                <w:rFonts w:ascii="宋体" w:hAnsi="宋体" w:hint="eastAsia"/>
                <w:sz w:val="18"/>
                <w:szCs w:val="18"/>
              </w:rPr>
              <w:t>bps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30D" w:rsidRPr="0073548F" w:rsidRDefault="00A0730D" w:rsidP="001A56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sz w:val="18"/>
                <w:szCs w:val="18"/>
              </w:rPr>
              <w:t>≥100</w:t>
            </w:r>
            <w:r w:rsidRPr="0073548F">
              <w:rPr>
                <w:rFonts w:ascii="宋体" w:hAnsi="宋体"/>
                <w:sz w:val="18"/>
                <w:szCs w:val="18"/>
              </w:rPr>
              <w:t>M</w:t>
            </w:r>
            <w:r w:rsidRPr="0073548F">
              <w:rPr>
                <w:rFonts w:ascii="宋体" w:hAnsi="宋体" w:hint="eastAsia"/>
                <w:sz w:val="18"/>
                <w:szCs w:val="18"/>
              </w:rPr>
              <w:t>bps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30D" w:rsidRPr="0073548F" w:rsidRDefault="00A0730D" w:rsidP="001A56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sz w:val="18"/>
                <w:szCs w:val="18"/>
              </w:rPr>
              <w:t>≥100</w:t>
            </w:r>
            <w:r w:rsidRPr="0073548F">
              <w:rPr>
                <w:rFonts w:ascii="宋体" w:hAnsi="宋体"/>
                <w:sz w:val="18"/>
                <w:szCs w:val="18"/>
              </w:rPr>
              <w:t>M</w:t>
            </w:r>
            <w:r w:rsidRPr="0073548F">
              <w:rPr>
                <w:rFonts w:ascii="宋体" w:hAnsi="宋体" w:hint="eastAsia"/>
                <w:sz w:val="18"/>
                <w:szCs w:val="18"/>
              </w:rPr>
              <w:t>bps</w:t>
            </w:r>
          </w:p>
        </w:tc>
      </w:tr>
      <w:tr w:rsidR="00A0730D" w:rsidRPr="0073548F" w:rsidTr="001A564E">
        <w:trPr>
          <w:jc w:val="center"/>
        </w:trPr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30D" w:rsidRPr="0073548F" w:rsidRDefault="00A0730D" w:rsidP="001A56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sz w:val="18"/>
                <w:szCs w:val="18"/>
              </w:rPr>
              <w:t>用户并</w:t>
            </w:r>
            <w:r w:rsidRPr="0073548F">
              <w:rPr>
                <w:rFonts w:ascii="宋体" w:hAnsi="宋体"/>
                <w:sz w:val="18"/>
                <w:szCs w:val="18"/>
              </w:rPr>
              <w:t>发</w:t>
            </w:r>
            <w:r w:rsidRPr="0073548F">
              <w:rPr>
                <w:rFonts w:ascii="宋体" w:hAnsi="宋体" w:hint="eastAsia"/>
                <w:sz w:val="18"/>
                <w:szCs w:val="18"/>
              </w:rPr>
              <w:t>率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30D" w:rsidRPr="0073548F" w:rsidRDefault="00A0730D" w:rsidP="001A56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/>
                <w:sz w:val="18"/>
                <w:szCs w:val="18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30D" w:rsidRPr="0073548F" w:rsidRDefault="00A0730D" w:rsidP="001A56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sz w:val="18"/>
                <w:szCs w:val="18"/>
              </w:rPr>
              <w:t>5</w:t>
            </w:r>
            <w:r w:rsidRPr="0073548F">
              <w:rPr>
                <w:rFonts w:ascii="宋体" w:hAnsi="宋体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30D" w:rsidRPr="0073548F" w:rsidRDefault="00A0730D" w:rsidP="001A56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sz w:val="18"/>
                <w:szCs w:val="18"/>
              </w:rPr>
              <w:t>20%</w:t>
            </w:r>
          </w:p>
        </w:tc>
      </w:tr>
      <w:tr w:rsidR="00A0730D" w:rsidRPr="0073548F" w:rsidTr="001A564E">
        <w:trPr>
          <w:jc w:val="center"/>
        </w:trPr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30D" w:rsidRPr="0073548F" w:rsidRDefault="00A0730D" w:rsidP="001A56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sz w:val="18"/>
                <w:szCs w:val="18"/>
              </w:rPr>
              <w:t>多</w:t>
            </w:r>
            <w:r w:rsidRPr="0073548F">
              <w:rPr>
                <w:rFonts w:ascii="宋体" w:hAnsi="宋体"/>
                <w:sz w:val="18"/>
                <w:szCs w:val="18"/>
              </w:rPr>
              <w:t>终端</w:t>
            </w:r>
            <w:r w:rsidRPr="0073548F">
              <w:rPr>
                <w:rFonts w:ascii="宋体" w:hAnsi="宋体" w:hint="eastAsia"/>
                <w:sz w:val="18"/>
                <w:szCs w:val="18"/>
              </w:rPr>
              <w:t>并</w:t>
            </w:r>
            <w:r w:rsidRPr="0073548F">
              <w:rPr>
                <w:rFonts w:ascii="宋体" w:hAnsi="宋体"/>
                <w:sz w:val="18"/>
                <w:szCs w:val="18"/>
              </w:rPr>
              <w:t>发速率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30D" w:rsidRPr="0073548F" w:rsidRDefault="00A0730D" w:rsidP="001A56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sz w:val="18"/>
                <w:szCs w:val="18"/>
              </w:rPr>
              <w:t>≥</w:t>
            </w:r>
            <w:r w:rsidRPr="0073548F">
              <w:rPr>
                <w:rFonts w:ascii="宋体" w:hAnsi="宋体"/>
                <w:sz w:val="18"/>
                <w:szCs w:val="18"/>
              </w:rPr>
              <w:t>4M</w:t>
            </w:r>
            <w:r w:rsidRPr="0073548F">
              <w:rPr>
                <w:rFonts w:ascii="宋体" w:hAnsi="宋体" w:hint="eastAsia"/>
                <w:sz w:val="18"/>
                <w:szCs w:val="18"/>
              </w:rPr>
              <w:t>bps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30D" w:rsidRPr="0073548F" w:rsidRDefault="00A0730D" w:rsidP="001A56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sz w:val="18"/>
                <w:szCs w:val="18"/>
              </w:rPr>
              <w:t>≥</w:t>
            </w:r>
            <w:r w:rsidRPr="0073548F">
              <w:rPr>
                <w:rFonts w:ascii="宋体" w:hAnsi="宋体"/>
                <w:sz w:val="18"/>
                <w:szCs w:val="18"/>
              </w:rPr>
              <w:t>2Mbps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30D" w:rsidRPr="0073548F" w:rsidRDefault="00A0730D" w:rsidP="001A56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sz w:val="18"/>
                <w:szCs w:val="18"/>
              </w:rPr>
              <w:t>≥</w:t>
            </w:r>
            <w:r w:rsidRPr="0073548F">
              <w:rPr>
                <w:rFonts w:ascii="宋体" w:hAnsi="宋体"/>
                <w:sz w:val="18"/>
                <w:szCs w:val="18"/>
              </w:rPr>
              <w:t>1M</w:t>
            </w:r>
            <w:r w:rsidRPr="0073548F">
              <w:rPr>
                <w:rFonts w:ascii="宋体" w:hAnsi="宋体" w:hint="eastAsia"/>
                <w:sz w:val="18"/>
                <w:szCs w:val="18"/>
              </w:rPr>
              <w:t>bps</w:t>
            </w:r>
          </w:p>
        </w:tc>
      </w:tr>
      <w:tr w:rsidR="00A0730D" w:rsidRPr="0073548F" w:rsidTr="001A564E">
        <w:trPr>
          <w:jc w:val="center"/>
        </w:trPr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30D" w:rsidRPr="0073548F" w:rsidRDefault="00A0730D" w:rsidP="001A56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sz w:val="18"/>
                <w:szCs w:val="18"/>
              </w:rPr>
              <w:t>无线频率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30D" w:rsidRPr="0073548F" w:rsidRDefault="00A0730D" w:rsidP="001A56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sz w:val="18"/>
                <w:szCs w:val="18"/>
              </w:rPr>
              <w:t>2.4GHz+5.8GHz双频覆盖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30D" w:rsidRPr="0073548F" w:rsidRDefault="00A0730D" w:rsidP="001A56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sz w:val="18"/>
                <w:szCs w:val="18"/>
              </w:rPr>
              <w:t>2.4GHz+5.8GHz双频覆盖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30D" w:rsidRPr="0073548F" w:rsidRDefault="00A0730D" w:rsidP="001A56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sz w:val="18"/>
                <w:szCs w:val="18"/>
              </w:rPr>
              <w:t>2.4GHz+5.8GHz双频覆盖</w:t>
            </w:r>
          </w:p>
        </w:tc>
      </w:tr>
      <w:tr w:rsidR="00A0730D" w:rsidRPr="0073548F" w:rsidTr="001A564E">
        <w:trPr>
          <w:jc w:val="center"/>
        </w:trPr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30D" w:rsidRPr="0073548F" w:rsidRDefault="00A0730D" w:rsidP="001A56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sz w:val="18"/>
                <w:szCs w:val="18"/>
              </w:rPr>
              <w:t>信号强度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30D" w:rsidRPr="0073548F" w:rsidRDefault="00A0730D" w:rsidP="001A56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/>
                <w:sz w:val="18"/>
                <w:szCs w:val="18"/>
              </w:rPr>
              <w:t>≥-60dB</w:t>
            </w:r>
            <w:r w:rsidRPr="0073548F">
              <w:rPr>
                <w:rFonts w:ascii="宋体" w:hAnsi="宋体" w:hint="eastAsia"/>
                <w:sz w:val="18"/>
                <w:szCs w:val="18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30D" w:rsidRPr="0073548F" w:rsidRDefault="00A0730D" w:rsidP="001A56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/>
                <w:sz w:val="18"/>
                <w:szCs w:val="18"/>
              </w:rPr>
              <w:t>-</w:t>
            </w:r>
            <w:r w:rsidRPr="0073548F">
              <w:rPr>
                <w:rFonts w:ascii="宋体" w:hAnsi="宋体" w:hint="eastAsia"/>
                <w:sz w:val="18"/>
                <w:szCs w:val="18"/>
              </w:rPr>
              <w:t>7</w:t>
            </w:r>
            <w:r w:rsidRPr="0073548F">
              <w:rPr>
                <w:rFonts w:ascii="宋体" w:hAnsi="宋体"/>
                <w:sz w:val="18"/>
                <w:szCs w:val="18"/>
              </w:rPr>
              <w:t>0dB</w:t>
            </w:r>
            <w:r w:rsidRPr="0073548F">
              <w:rPr>
                <w:rFonts w:ascii="宋体" w:hAnsi="宋体" w:hint="eastAsia"/>
                <w:sz w:val="18"/>
                <w:szCs w:val="18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30D" w:rsidRPr="0073548F" w:rsidRDefault="00A0730D" w:rsidP="001A56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/>
                <w:sz w:val="18"/>
                <w:szCs w:val="18"/>
              </w:rPr>
              <w:t>-70dB</w:t>
            </w:r>
            <w:r w:rsidRPr="0073548F">
              <w:rPr>
                <w:rFonts w:ascii="宋体" w:hAnsi="宋体" w:hint="eastAsia"/>
                <w:sz w:val="18"/>
                <w:szCs w:val="18"/>
              </w:rPr>
              <w:t>m</w:t>
            </w:r>
          </w:p>
        </w:tc>
      </w:tr>
      <w:tr w:rsidR="00A0730D" w:rsidRPr="0073548F" w:rsidTr="001A564E">
        <w:trPr>
          <w:jc w:val="center"/>
        </w:trPr>
        <w:tc>
          <w:tcPr>
            <w:tcW w:w="17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0730D" w:rsidRPr="0073548F" w:rsidRDefault="00A0730D" w:rsidP="001A56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sz w:val="18"/>
                <w:szCs w:val="18"/>
              </w:rPr>
              <w:t>支持协议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0730D" w:rsidRPr="0073548F" w:rsidRDefault="00A0730D" w:rsidP="001A56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/>
                <w:sz w:val="18"/>
                <w:szCs w:val="18"/>
              </w:rPr>
              <w:t>802.11</w:t>
            </w:r>
            <w:r w:rsidRPr="0073548F">
              <w:rPr>
                <w:rFonts w:ascii="宋体" w:hAnsi="宋体" w:hint="eastAsia"/>
                <w:sz w:val="18"/>
                <w:szCs w:val="18"/>
              </w:rPr>
              <w:t>ac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0730D" w:rsidRPr="0073548F" w:rsidRDefault="00A0730D" w:rsidP="001A56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/>
                <w:sz w:val="18"/>
                <w:szCs w:val="18"/>
              </w:rPr>
              <w:t>802.11</w:t>
            </w:r>
            <w:r w:rsidRPr="0073548F">
              <w:rPr>
                <w:rFonts w:ascii="宋体" w:hAnsi="宋体" w:hint="eastAsia"/>
                <w:sz w:val="18"/>
                <w:szCs w:val="18"/>
              </w:rPr>
              <w:t>ac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0730D" w:rsidRPr="0073548F" w:rsidRDefault="00A0730D" w:rsidP="001A56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/>
                <w:sz w:val="18"/>
                <w:szCs w:val="18"/>
              </w:rPr>
              <w:t>802.11ac</w:t>
            </w:r>
          </w:p>
        </w:tc>
      </w:tr>
    </w:tbl>
    <w:p w:rsidR="00A0730D" w:rsidRPr="0073548F" w:rsidRDefault="00A0730D" w:rsidP="00A0730D">
      <w:pPr>
        <w:ind w:firstLine="420"/>
        <w:rPr>
          <w:rFonts w:ascii="宋体" w:hAnsi="宋体" w:cs="Arial Unicode MS"/>
          <w:szCs w:val="21"/>
        </w:rPr>
      </w:pPr>
    </w:p>
    <w:p w:rsidR="00A0730D" w:rsidRPr="0073548F" w:rsidRDefault="00A0730D" w:rsidP="00A0730D">
      <w:pPr>
        <w:ind w:firstLine="420"/>
        <w:rPr>
          <w:rFonts w:ascii="宋体" w:hAnsi="宋体" w:cs="Arial Unicode MS"/>
          <w:szCs w:val="21"/>
        </w:rPr>
      </w:pPr>
      <w:r w:rsidRPr="0073548F">
        <w:rPr>
          <w:rFonts w:ascii="宋体" w:hAnsi="宋体" w:cs="Arial Unicode MS" w:hint="eastAsia"/>
          <w:szCs w:val="21"/>
        </w:rPr>
        <w:t>说明</w:t>
      </w:r>
      <w:r w:rsidRPr="0073548F">
        <w:rPr>
          <w:rFonts w:ascii="宋体" w:hAnsi="宋体" w:cs="Arial Unicode MS"/>
          <w:szCs w:val="21"/>
        </w:rPr>
        <w:t>：</w:t>
      </w:r>
    </w:p>
    <w:p w:rsidR="00A0730D" w:rsidRPr="0073548F" w:rsidRDefault="00A0730D" w:rsidP="00A0730D">
      <w:pPr>
        <w:numPr>
          <w:ilvl w:val="0"/>
          <w:numId w:val="1"/>
        </w:numPr>
        <w:rPr>
          <w:rFonts w:ascii="宋体" w:hAnsi="宋体" w:cs="Arial Unicode MS"/>
          <w:szCs w:val="21"/>
        </w:rPr>
      </w:pPr>
      <w:r w:rsidRPr="0073548F">
        <w:rPr>
          <w:rFonts w:ascii="宋体" w:hAnsi="宋体" w:cs="Arial Unicode MS" w:hint="eastAsia"/>
          <w:szCs w:val="21"/>
        </w:rPr>
        <w:t>单终端</w:t>
      </w:r>
      <w:r w:rsidRPr="0073548F">
        <w:rPr>
          <w:rFonts w:ascii="宋体" w:hAnsi="宋体" w:cs="Arial Unicode MS"/>
          <w:szCs w:val="21"/>
        </w:rPr>
        <w:t>接入</w:t>
      </w:r>
      <w:r w:rsidRPr="0073548F">
        <w:rPr>
          <w:rFonts w:ascii="宋体" w:hAnsi="宋体" w:cs="Arial Unicode MS" w:hint="eastAsia"/>
          <w:szCs w:val="21"/>
        </w:rPr>
        <w:t>速率：单个无线终端接入无线网络的最大连接速率。</w:t>
      </w:r>
    </w:p>
    <w:p w:rsidR="00A0730D" w:rsidRPr="0073548F" w:rsidRDefault="00A0730D" w:rsidP="00A0730D">
      <w:pPr>
        <w:numPr>
          <w:ilvl w:val="0"/>
          <w:numId w:val="1"/>
        </w:numPr>
        <w:rPr>
          <w:rFonts w:ascii="宋体" w:hAnsi="宋体" w:cs="Arial Unicode MS"/>
          <w:szCs w:val="21"/>
        </w:rPr>
      </w:pPr>
      <w:r w:rsidRPr="0073548F">
        <w:rPr>
          <w:rFonts w:ascii="宋体" w:hAnsi="宋体" w:cs="Arial Unicode MS" w:hint="eastAsia"/>
          <w:szCs w:val="21"/>
        </w:rPr>
        <w:t>用户并发</w:t>
      </w:r>
      <w:r w:rsidRPr="0073548F">
        <w:rPr>
          <w:rFonts w:ascii="宋体" w:hAnsi="宋体" w:cs="Arial Unicode MS"/>
          <w:szCs w:val="21"/>
        </w:rPr>
        <w:t>率</w:t>
      </w:r>
      <w:r w:rsidRPr="0073548F">
        <w:rPr>
          <w:rFonts w:ascii="宋体" w:hAnsi="宋体" w:cs="Arial Unicode MS" w:hint="eastAsia"/>
          <w:szCs w:val="21"/>
        </w:rPr>
        <w:t>：同时</w:t>
      </w:r>
      <w:r w:rsidRPr="0073548F">
        <w:rPr>
          <w:rFonts w:ascii="宋体" w:hAnsi="宋体" w:cs="Arial Unicode MS"/>
          <w:szCs w:val="21"/>
        </w:rPr>
        <w:t>接入</w:t>
      </w:r>
      <w:r w:rsidRPr="0073548F">
        <w:rPr>
          <w:rFonts w:ascii="宋体" w:hAnsi="宋体" w:cs="Arial Unicode MS" w:hint="eastAsia"/>
          <w:szCs w:val="21"/>
        </w:rPr>
        <w:t>无线网络的无线终端数占</w:t>
      </w:r>
      <w:r w:rsidRPr="0073548F">
        <w:rPr>
          <w:rFonts w:ascii="宋体" w:hAnsi="宋体" w:cs="Arial Unicode MS"/>
          <w:szCs w:val="21"/>
        </w:rPr>
        <w:t>该区域</w:t>
      </w:r>
      <w:r w:rsidRPr="0073548F">
        <w:rPr>
          <w:rFonts w:ascii="宋体" w:hAnsi="宋体" w:cs="Arial Unicode MS" w:hint="eastAsia"/>
          <w:szCs w:val="21"/>
        </w:rPr>
        <w:t>规划无线终端数</w:t>
      </w:r>
      <w:r w:rsidRPr="0073548F">
        <w:rPr>
          <w:rFonts w:ascii="宋体" w:hAnsi="宋体" w:cs="Arial Unicode MS"/>
          <w:szCs w:val="21"/>
        </w:rPr>
        <w:t>的比例。</w:t>
      </w:r>
    </w:p>
    <w:p w:rsidR="00A0730D" w:rsidRPr="0073548F" w:rsidRDefault="00A0730D" w:rsidP="00A0730D">
      <w:pPr>
        <w:numPr>
          <w:ilvl w:val="0"/>
          <w:numId w:val="1"/>
        </w:numPr>
        <w:rPr>
          <w:rFonts w:ascii="宋体" w:hAnsi="宋体" w:cs="Arial Unicode MS"/>
          <w:szCs w:val="21"/>
        </w:rPr>
      </w:pPr>
      <w:r w:rsidRPr="0073548F">
        <w:rPr>
          <w:rFonts w:ascii="宋体" w:hAnsi="宋体" w:cs="Arial Unicode MS" w:hint="eastAsia"/>
          <w:szCs w:val="21"/>
        </w:rPr>
        <w:t>多</w:t>
      </w:r>
      <w:r w:rsidRPr="0073548F">
        <w:rPr>
          <w:rFonts w:ascii="宋体" w:hAnsi="宋体" w:cs="Arial Unicode MS"/>
          <w:szCs w:val="21"/>
        </w:rPr>
        <w:t>终端</w:t>
      </w:r>
      <w:r w:rsidRPr="0073548F">
        <w:rPr>
          <w:rFonts w:ascii="宋体" w:hAnsi="宋体" w:cs="Arial Unicode MS" w:hint="eastAsia"/>
          <w:szCs w:val="21"/>
        </w:rPr>
        <w:t>并</w:t>
      </w:r>
      <w:r w:rsidRPr="0073548F">
        <w:rPr>
          <w:rFonts w:ascii="宋体" w:hAnsi="宋体" w:cs="Arial Unicode MS"/>
          <w:szCs w:val="21"/>
        </w:rPr>
        <w:t>发速率</w:t>
      </w:r>
      <w:r w:rsidRPr="0073548F">
        <w:rPr>
          <w:rFonts w:ascii="宋体" w:hAnsi="宋体" w:cs="Arial Unicode MS" w:hint="eastAsia"/>
          <w:szCs w:val="21"/>
        </w:rPr>
        <w:t>：无线终端不超过规划数时，同时并发的最低连接速率。</w:t>
      </w:r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/>
          <w:szCs w:val="21"/>
        </w:rPr>
        <w:t>3</w:t>
      </w:r>
      <w:r w:rsidRPr="0073548F">
        <w:rPr>
          <w:rFonts w:ascii="黑体" w:eastAsia="黑体" w:hAnsi="黑体" w:cs="Arial Unicode MS" w:hint="eastAsia"/>
          <w:szCs w:val="21"/>
        </w:rPr>
        <w:t>.4  无线网络功能</w:t>
      </w:r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lastRenderedPageBreak/>
        <w:t>3.4.1  设备</w:t>
      </w:r>
      <w:r w:rsidRPr="0073548F">
        <w:rPr>
          <w:rFonts w:ascii="黑体" w:eastAsia="黑体" w:hAnsi="黑体" w:cs="Arial Unicode MS"/>
          <w:szCs w:val="21"/>
        </w:rPr>
        <w:t>管理</w:t>
      </w:r>
    </w:p>
    <w:p w:rsidR="00A0730D" w:rsidRPr="0073548F" w:rsidRDefault="00A0730D" w:rsidP="00A0730D">
      <w:pPr>
        <w:ind w:firstLineChars="200" w:firstLine="420"/>
        <w:rPr>
          <w:rFonts w:ascii="宋体" w:hAnsi="宋体" w:cs="Arial Unicode MS"/>
          <w:szCs w:val="21"/>
        </w:rPr>
      </w:pPr>
      <w:r w:rsidRPr="0073548F">
        <w:rPr>
          <w:rFonts w:ascii="宋体" w:hAnsi="宋体" w:cs="Arial Unicode MS" w:hint="eastAsia"/>
          <w:szCs w:val="21"/>
        </w:rPr>
        <w:t>Fit AP由</w:t>
      </w:r>
      <w:r w:rsidRPr="0073548F">
        <w:rPr>
          <w:rFonts w:ascii="宋体" w:hAnsi="宋体" w:cs="Arial Unicode MS"/>
          <w:szCs w:val="21"/>
        </w:rPr>
        <w:t>AC</w:t>
      </w:r>
      <w:r w:rsidRPr="0073548F">
        <w:rPr>
          <w:rFonts w:ascii="宋体" w:hAnsi="宋体" w:cs="Arial Unicode MS" w:hint="eastAsia"/>
          <w:szCs w:val="21"/>
        </w:rPr>
        <w:t>统一</w:t>
      </w:r>
      <w:r w:rsidRPr="0073548F">
        <w:rPr>
          <w:rFonts w:ascii="宋体" w:hAnsi="宋体" w:cs="Arial Unicode MS"/>
          <w:szCs w:val="21"/>
        </w:rPr>
        <w:t>管理，</w:t>
      </w:r>
      <w:r w:rsidRPr="0073548F">
        <w:rPr>
          <w:rFonts w:ascii="宋体" w:hAnsi="宋体" w:cs="Arial Unicode MS" w:hint="eastAsia"/>
          <w:szCs w:val="21"/>
        </w:rPr>
        <w:t>实现统一的配置下发、控制等，无线数据流量可</w:t>
      </w:r>
      <w:r w:rsidRPr="0073548F">
        <w:rPr>
          <w:rFonts w:ascii="宋体" w:hAnsi="宋体" w:cs="Arial Unicode MS"/>
          <w:szCs w:val="21"/>
        </w:rPr>
        <w:t>选择本地转发</w:t>
      </w:r>
      <w:r w:rsidRPr="0073548F">
        <w:rPr>
          <w:rFonts w:ascii="宋体" w:hAnsi="宋体" w:cs="Arial Unicode MS" w:hint="eastAsia"/>
          <w:szCs w:val="21"/>
        </w:rPr>
        <w:t>和</w:t>
      </w:r>
      <w:r w:rsidRPr="0073548F">
        <w:rPr>
          <w:rFonts w:ascii="宋体" w:hAnsi="宋体" w:cs="Arial Unicode MS"/>
          <w:szCs w:val="21"/>
        </w:rPr>
        <w:t>集中转发。</w:t>
      </w:r>
    </w:p>
    <w:p w:rsidR="00A0730D" w:rsidRPr="0073548F" w:rsidRDefault="00A0730D" w:rsidP="00A0730D">
      <w:pPr>
        <w:ind w:firstLineChars="200" w:firstLine="420"/>
        <w:rPr>
          <w:rFonts w:ascii="宋体" w:hAnsi="宋体" w:cs="Arial Unicode MS"/>
          <w:szCs w:val="21"/>
        </w:rPr>
      </w:pPr>
      <w:r w:rsidRPr="0073548F">
        <w:rPr>
          <w:rFonts w:ascii="宋体" w:hAnsi="宋体" w:cs="Arial Unicode MS" w:hint="eastAsia"/>
          <w:szCs w:val="21"/>
        </w:rPr>
        <w:t>在特殊情况下需使用Fat AP时，由学校加强Fat AP的配置、安全、运维等管理。</w:t>
      </w:r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>3.4.2  用户管理</w:t>
      </w:r>
    </w:p>
    <w:p w:rsidR="00A0730D" w:rsidRPr="0073548F" w:rsidRDefault="00A0730D" w:rsidP="00A0730D">
      <w:pPr>
        <w:ind w:firstLineChars="200" w:firstLine="420"/>
        <w:rPr>
          <w:rFonts w:ascii="宋体" w:hAnsi="宋体" w:cs="Arial Unicode MS"/>
          <w:szCs w:val="21"/>
        </w:rPr>
      </w:pPr>
      <w:r w:rsidRPr="0073548F">
        <w:rPr>
          <w:rFonts w:ascii="宋体" w:hAnsi="宋体" w:cs="Arial Unicode MS" w:hint="eastAsia"/>
          <w:szCs w:val="21"/>
        </w:rPr>
        <w:t>实现用户身份统一认证，能与区域内其他教育平台中的用户身份认证统一；提供接入场景分级和接入用户分级的认证管理功能。</w:t>
      </w:r>
    </w:p>
    <w:p w:rsidR="00A0730D" w:rsidRPr="0073548F" w:rsidRDefault="00A0730D" w:rsidP="00A0730D">
      <w:pPr>
        <w:ind w:firstLineChars="200" w:firstLine="420"/>
        <w:rPr>
          <w:rFonts w:ascii="宋体" w:hAnsi="宋体" w:cs="Arial Unicode MS"/>
          <w:szCs w:val="21"/>
        </w:rPr>
      </w:pPr>
      <w:r w:rsidRPr="0073548F">
        <w:rPr>
          <w:rFonts w:ascii="宋体" w:hAnsi="宋体" w:cs="Arial Unicode MS" w:hint="eastAsia"/>
          <w:szCs w:val="21"/>
        </w:rPr>
        <w:t>用户通过AP获取的是学校内部的IP地址，仅需一次登录就可以使用无线网络。</w:t>
      </w:r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>3.4.3  策略管理</w:t>
      </w:r>
    </w:p>
    <w:p w:rsidR="00A0730D" w:rsidRPr="0073548F" w:rsidRDefault="00A0730D" w:rsidP="00A0730D">
      <w:pPr>
        <w:ind w:firstLineChars="200" w:firstLine="420"/>
        <w:rPr>
          <w:rFonts w:ascii="宋体" w:hAnsi="宋体" w:cs="Arial Unicode MS"/>
          <w:szCs w:val="21"/>
        </w:rPr>
      </w:pPr>
      <w:r w:rsidRPr="0073548F">
        <w:rPr>
          <w:rFonts w:ascii="宋体" w:hAnsi="宋体" w:cs="Arial Unicode MS" w:hint="eastAsia"/>
          <w:szCs w:val="21"/>
        </w:rPr>
        <w:t>可单独或批量设置</w:t>
      </w:r>
      <w:proofErr w:type="gramStart"/>
      <w:r w:rsidRPr="0073548F">
        <w:rPr>
          <w:rFonts w:ascii="宋体" w:hAnsi="宋体" w:cs="Arial Unicode MS" w:hint="eastAsia"/>
          <w:szCs w:val="21"/>
        </w:rPr>
        <w:t>帐号</w:t>
      </w:r>
      <w:proofErr w:type="gramEnd"/>
      <w:r w:rsidRPr="0073548F">
        <w:rPr>
          <w:rFonts w:ascii="宋体" w:hAnsi="宋体" w:cs="Arial Unicode MS" w:hint="eastAsia"/>
          <w:szCs w:val="21"/>
        </w:rPr>
        <w:t>的无线使用时间段，可单独或批量设置同一</w:t>
      </w:r>
      <w:proofErr w:type="gramStart"/>
      <w:r w:rsidRPr="0073548F">
        <w:rPr>
          <w:rFonts w:ascii="宋体" w:hAnsi="宋体" w:cs="Arial Unicode MS" w:hint="eastAsia"/>
          <w:szCs w:val="21"/>
        </w:rPr>
        <w:t>帐号</w:t>
      </w:r>
      <w:proofErr w:type="gramEnd"/>
      <w:r w:rsidRPr="0073548F">
        <w:rPr>
          <w:rFonts w:ascii="宋体" w:hAnsi="宋体" w:cs="Arial Unicode MS" w:hint="eastAsia"/>
          <w:szCs w:val="21"/>
        </w:rPr>
        <w:t>多人使用（可供会议参会人员临时使用），可单独或批量设置同一</w:t>
      </w:r>
      <w:proofErr w:type="gramStart"/>
      <w:r w:rsidRPr="0073548F">
        <w:rPr>
          <w:rFonts w:ascii="宋体" w:hAnsi="宋体" w:cs="Arial Unicode MS" w:hint="eastAsia"/>
          <w:szCs w:val="21"/>
        </w:rPr>
        <w:t>帐号</w:t>
      </w:r>
      <w:proofErr w:type="gramEnd"/>
      <w:r w:rsidRPr="0073548F">
        <w:rPr>
          <w:rFonts w:ascii="宋体" w:hAnsi="宋体" w:cs="Arial Unicode MS" w:hint="eastAsia"/>
          <w:szCs w:val="21"/>
        </w:rPr>
        <w:t>只允许单人使用（为防止</w:t>
      </w:r>
      <w:proofErr w:type="gramStart"/>
      <w:r w:rsidRPr="0073548F">
        <w:rPr>
          <w:rFonts w:ascii="宋体" w:hAnsi="宋体" w:cs="Arial Unicode MS" w:hint="eastAsia"/>
          <w:szCs w:val="21"/>
        </w:rPr>
        <w:t>帐号</w:t>
      </w:r>
      <w:proofErr w:type="gramEnd"/>
      <w:r w:rsidRPr="0073548F">
        <w:rPr>
          <w:rFonts w:ascii="宋体" w:hAnsi="宋体" w:cs="Arial Unicode MS" w:hint="eastAsia"/>
          <w:szCs w:val="21"/>
        </w:rPr>
        <w:t>被冒用而无法察觉）。</w:t>
      </w:r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>3.4.4  运维</w:t>
      </w:r>
      <w:r w:rsidRPr="0073548F">
        <w:rPr>
          <w:rFonts w:ascii="黑体" w:eastAsia="黑体" w:hAnsi="黑体" w:cs="Arial Unicode MS"/>
          <w:szCs w:val="21"/>
        </w:rPr>
        <w:t>管理</w:t>
      </w:r>
    </w:p>
    <w:p w:rsidR="00A0730D" w:rsidRPr="0073548F" w:rsidRDefault="00A0730D" w:rsidP="00A0730D">
      <w:pPr>
        <w:ind w:firstLineChars="200" w:firstLine="420"/>
        <w:rPr>
          <w:rFonts w:ascii="宋体" w:hAnsi="宋体" w:cs="Arial Unicode MS"/>
          <w:szCs w:val="21"/>
        </w:rPr>
      </w:pPr>
      <w:r w:rsidRPr="0073548F">
        <w:rPr>
          <w:rFonts w:ascii="宋体" w:hAnsi="宋体" w:cs="Arial Unicode MS" w:hint="eastAsia"/>
          <w:szCs w:val="21"/>
        </w:rPr>
        <w:t>应有</w:t>
      </w:r>
      <w:r w:rsidRPr="0073548F">
        <w:rPr>
          <w:rFonts w:ascii="宋体" w:hAnsi="宋体" w:cs="Arial Unicode MS"/>
          <w:szCs w:val="21"/>
        </w:rPr>
        <w:t>运</w:t>
      </w:r>
      <w:proofErr w:type="gramStart"/>
      <w:r w:rsidRPr="0073548F">
        <w:rPr>
          <w:rFonts w:ascii="宋体" w:hAnsi="宋体" w:cs="Arial Unicode MS"/>
          <w:szCs w:val="21"/>
        </w:rPr>
        <w:t>维管理</w:t>
      </w:r>
      <w:proofErr w:type="gramEnd"/>
      <w:r w:rsidRPr="0073548F">
        <w:rPr>
          <w:rFonts w:ascii="宋体" w:hAnsi="宋体" w:cs="Arial Unicode MS"/>
          <w:szCs w:val="21"/>
        </w:rPr>
        <w:t>平台，</w:t>
      </w:r>
      <w:r w:rsidRPr="0073548F">
        <w:rPr>
          <w:rFonts w:ascii="宋体" w:hAnsi="宋体" w:cs="Arial Unicode MS" w:hint="eastAsia"/>
          <w:szCs w:val="21"/>
        </w:rPr>
        <w:t>实现学校无线网络中</w:t>
      </w:r>
      <w:r w:rsidRPr="0073548F">
        <w:rPr>
          <w:rFonts w:ascii="宋体" w:hAnsi="宋体" w:cs="Arial Unicode MS"/>
          <w:szCs w:val="21"/>
        </w:rPr>
        <w:t>的AP</w:t>
      </w:r>
      <w:r w:rsidRPr="0073548F">
        <w:rPr>
          <w:rFonts w:ascii="宋体" w:hAnsi="宋体" w:cs="Arial Unicode MS" w:hint="eastAsia"/>
          <w:szCs w:val="21"/>
        </w:rPr>
        <w:t>和无线终端</w:t>
      </w:r>
      <w:r w:rsidRPr="0073548F">
        <w:rPr>
          <w:rFonts w:ascii="宋体" w:hAnsi="宋体" w:cs="Arial Unicode MS"/>
          <w:szCs w:val="21"/>
        </w:rPr>
        <w:t>进行集中</w:t>
      </w:r>
      <w:r w:rsidRPr="0073548F">
        <w:rPr>
          <w:rFonts w:ascii="宋体" w:hAnsi="宋体" w:cs="Arial Unicode MS" w:hint="eastAsia"/>
          <w:szCs w:val="21"/>
        </w:rPr>
        <w:t>管理</w:t>
      </w:r>
      <w:r w:rsidRPr="0073548F">
        <w:rPr>
          <w:rFonts w:ascii="宋体" w:hAnsi="宋体" w:cs="Arial Unicode MS"/>
          <w:szCs w:val="21"/>
        </w:rPr>
        <w:t>和监控</w:t>
      </w:r>
      <w:r w:rsidRPr="0073548F">
        <w:rPr>
          <w:rFonts w:ascii="宋体" w:hAnsi="宋体" w:cs="Arial Unicode MS" w:hint="eastAsia"/>
          <w:szCs w:val="21"/>
        </w:rPr>
        <w:t>，</w:t>
      </w:r>
      <w:r w:rsidRPr="0073548F">
        <w:rPr>
          <w:rFonts w:ascii="宋体" w:hAnsi="宋体" w:cs="Arial Unicode MS"/>
          <w:szCs w:val="21"/>
        </w:rPr>
        <w:t>能够</w:t>
      </w:r>
      <w:r w:rsidRPr="0073548F">
        <w:rPr>
          <w:rFonts w:ascii="宋体" w:hAnsi="宋体" w:cs="Arial Unicode MS" w:hint="eastAsia"/>
          <w:szCs w:val="21"/>
        </w:rPr>
        <w:t>直观</w:t>
      </w:r>
      <w:r w:rsidRPr="0073548F">
        <w:rPr>
          <w:rFonts w:ascii="宋体" w:hAnsi="宋体" w:cs="Arial Unicode MS"/>
          <w:szCs w:val="21"/>
        </w:rPr>
        <w:t>展现</w:t>
      </w:r>
      <w:r w:rsidRPr="0073548F">
        <w:rPr>
          <w:rFonts w:ascii="宋体" w:hAnsi="宋体" w:cs="Arial Unicode MS" w:hint="eastAsia"/>
          <w:szCs w:val="21"/>
        </w:rPr>
        <w:t>AP的</w:t>
      </w:r>
      <w:r w:rsidRPr="0073548F">
        <w:rPr>
          <w:rFonts w:ascii="宋体" w:hAnsi="宋体" w:cs="Arial Unicode MS"/>
          <w:szCs w:val="21"/>
        </w:rPr>
        <w:t>运</w:t>
      </w:r>
      <w:proofErr w:type="gramStart"/>
      <w:r w:rsidRPr="0073548F">
        <w:rPr>
          <w:rFonts w:ascii="宋体" w:hAnsi="宋体" w:cs="Arial Unicode MS"/>
          <w:szCs w:val="21"/>
        </w:rPr>
        <w:t>维状态</w:t>
      </w:r>
      <w:proofErr w:type="gramEnd"/>
      <w:r w:rsidRPr="0073548F">
        <w:rPr>
          <w:rFonts w:ascii="宋体" w:hAnsi="宋体" w:cs="Arial Unicode MS"/>
          <w:szCs w:val="21"/>
        </w:rPr>
        <w:t>和点位</w:t>
      </w:r>
      <w:r w:rsidRPr="0073548F">
        <w:rPr>
          <w:rFonts w:ascii="宋体" w:hAnsi="宋体" w:cs="Arial Unicode MS" w:hint="eastAsia"/>
          <w:szCs w:val="21"/>
        </w:rPr>
        <w:t>分布</w:t>
      </w:r>
      <w:r w:rsidRPr="0073548F">
        <w:rPr>
          <w:rFonts w:ascii="宋体" w:hAnsi="宋体" w:cs="Arial Unicode MS"/>
          <w:szCs w:val="21"/>
        </w:rPr>
        <w:t>。运</w:t>
      </w:r>
      <w:proofErr w:type="gramStart"/>
      <w:r w:rsidRPr="0073548F">
        <w:rPr>
          <w:rFonts w:ascii="宋体" w:hAnsi="宋体" w:cs="Arial Unicode MS"/>
          <w:szCs w:val="21"/>
        </w:rPr>
        <w:t>维管理</w:t>
      </w:r>
      <w:proofErr w:type="gramEnd"/>
      <w:r w:rsidRPr="0073548F">
        <w:rPr>
          <w:rFonts w:ascii="宋体" w:hAnsi="宋体" w:cs="Arial Unicode MS"/>
          <w:szCs w:val="21"/>
        </w:rPr>
        <w:t>平台根据每个节点</w:t>
      </w:r>
      <w:r w:rsidRPr="0073548F">
        <w:rPr>
          <w:rFonts w:ascii="宋体" w:hAnsi="宋体" w:cs="Arial Unicode MS" w:hint="eastAsia"/>
          <w:szCs w:val="21"/>
        </w:rPr>
        <w:t>的</w:t>
      </w:r>
      <w:r w:rsidRPr="0073548F">
        <w:rPr>
          <w:rFonts w:ascii="宋体" w:hAnsi="宋体" w:cs="Arial Unicode MS"/>
          <w:szCs w:val="21"/>
        </w:rPr>
        <w:t>运行状态，</w:t>
      </w:r>
      <w:r w:rsidRPr="0073548F">
        <w:rPr>
          <w:rFonts w:ascii="宋体" w:hAnsi="宋体" w:cs="Arial Unicode MS" w:hint="eastAsia"/>
          <w:szCs w:val="21"/>
        </w:rPr>
        <w:t>提供</w:t>
      </w:r>
      <w:r w:rsidRPr="0073548F">
        <w:rPr>
          <w:rFonts w:ascii="宋体" w:hAnsi="宋体" w:cs="Arial Unicode MS"/>
          <w:szCs w:val="21"/>
        </w:rPr>
        <w:t>事前预警、</w:t>
      </w:r>
      <w:r w:rsidRPr="0073548F">
        <w:rPr>
          <w:rFonts w:ascii="宋体" w:hAnsi="宋体" w:cs="Arial Unicode MS" w:hint="eastAsia"/>
          <w:szCs w:val="21"/>
        </w:rPr>
        <w:t>故障</w:t>
      </w:r>
      <w:r w:rsidRPr="0073548F">
        <w:rPr>
          <w:rFonts w:ascii="宋体" w:hAnsi="宋体" w:cs="Arial Unicode MS"/>
          <w:szCs w:val="21"/>
        </w:rPr>
        <w:t>告警和关联分析等手段</w:t>
      </w:r>
      <w:r w:rsidRPr="0073548F">
        <w:rPr>
          <w:rFonts w:ascii="宋体" w:hAnsi="宋体" w:cs="Arial Unicode MS" w:hint="eastAsia"/>
          <w:szCs w:val="21"/>
        </w:rPr>
        <w:t>。</w:t>
      </w:r>
    </w:p>
    <w:p w:rsidR="00A0730D" w:rsidRPr="0073548F" w:rsidRDefault="00A0730D" w:rsidP="00A0730D">
      <w:pPr>
        <w:spacing w:line="720" w:lineRule="auto"/>
        <w:rPr>
          <w:rFonts w:ascii="黑体" w:eastAsia="黑体" w:hAnsi="宋体" w:cs="宋体"/>
          <w:kern w:val="0"/>
          <w:szCs w:val="21"/>
        </w:rPr>
      </w:pPr>
      <w:r w:rsidRPr="0073548F">
        <w:rPr>
          <w:rFonts w:ascii="黑体" w:eastAsia="黑体" w:hAnsi="宋体" w:cs="宋体"/>
          <w:kern w:val="0"/>
          <w:szCs w:val="21"/>
        </w:rPr>
        <w:t>4</w:t>
      </w:r>
      <w:r w:rsidRPr="0073548F">
        <w:rPr>
          <w:rFonts w:ascii="黑体" w:eastAsia="黑体" w:hAnsi="宋体" w:cs="宋体" w:hint="eastAsia"/>
          <w:kern w:val="0"/>
          <w:szCs w:val="21"/>
        </w:rPr>
        <w:t xml:space="preserve">  无线设备要求</w:t>
      </w:r>
    </w:p>
    <w:p w:rsidR="00A0730D" w:rsidRPr="0073548F" w:rsidRDefault="00A0730D" w:rsidP="00A0730D">
      <w:pPr>
        <w:spacing w:line="480" w:lineRule="auto"/>
        <w:rPr>
          <w:rFonts w:ascii="宋体" w:hAnsi="宋体" w:cs="Arial Unicode MS"/>
          <w:szCs w:val="21"/>
        </w:rPr>
      </w:pPr>
      <w:proofErr w:type="gramStart"/>
      <w:r w:rsidRPr="0073548F">
        <w:rPr>
          <w:rFonts w:ascii="黑体" w:eastAsia="黑体" w:hAnsi="黑体" w:cs="Arial Unicode MS" w:hint="eastAsia"/>
          <w:szCs w:val="21"/>
        </w:rPr>
        <w:t>4.1  AC</w:t>
      </w:r>
      <w:proofErr w:type="gramEnd"/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>4</w:t>
      </w:r>
      <w:r w:rsidRPr="0073548F">
        <w:rPr>
          <w:rFonts w:ascii="黑体" w:eastAsia="黑体" w:hAnsi="黑体" w:cs="Arial Unicode MS"/>
          <w:szCs w:val="21"/>
        </w:rPr>
        <w:t>.1.</w:t>
      </w:r>
      <w:r w:rsidRPr="0073548F">
        <w:rPr>
          <w:rFonts w:ascii="黑体" w:eastAsia="黑体" w:hAnsi="黑体" w:cs="Arial Unicode MS" w:hint="eastAsia"/>
          <w:szCs w:val="21"/>
        </w:rPr>
        <w:t>1  性能</w:t>
      </w:r>
    </w:p>
    <w:p w:rsidR="00A0730D" w:rsidRPr="0073548F" w:rsidRDefault="00A0730D" w:rsidP="00A0730D">
      <w:pPr>
        <w:ind w:firstLineChars="200" w:firstLine="420"/>
        <w:rPr>
          <w:rFonts w:ascii="宋体" w:hAnsi="宋体" w:cs="Arial Unicode MS"/>
          <w:szCs w:val="21"/>
        </w:rPr>
      </w:pPr>
      <w:r w:rsidRPr="0073548F">
        <w:rPr>
          <w:rFonts w:ascii="宋体" w:hAnsi="宋体" w:cs="Arial Unicode MS" w:hint="eastAsia"/>
          <w:szCs w:val="21"/>
        </w:rPr>
        <w:t>AC性能应能实现无线网络区域100%的AP的管控，满足不小于无线网</w:t>
      </w:r>
      <w:r>
        <w:rPr>
          <w:rFonts w:ascii="宋体" w:hAnsi="宋体" w:cs="Arial Unicode MS" w:hint="eastAsia"/>
          <w:szCs w:val="21"/>
        </w:rPr>
        <w:t>络</w:t>
      </w:r>
      <w:r w:rsidRPr="0073548F">
        <w:rPr>
          <w:rFonts w:ascii="宋体" w:hAnsi="宋体" w:cs="Arial Unicode MS" w:hint="eastAsia"/>
          <w:szCs w:val="21"/>
        </w:rPr>
        <w:t>区域80%的用户并发，不小于300%使用人数的MAC地址。</w:t>
      </w:r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>4.1.2  协议</w:t>
      </w:r>
    </w:p>
    <w:p w:rsidR="00A0730D" w:rsidRPr="0073548F" w:rsidRDefault="00A0730D" w:rsidP="00A0730D">
      <w:pPr>
        <w:ind w:firstLineChars="200" w:firstLine="420"/>
        <w:rPr>
          <w:rFonts w:ascii="宋体" w:hAnsi="宋体" w:cs="Arial Unicode MS"/>
          <w:szCs w:val="21"/>
        </w:rPr>
      </w:pPr>
      <w:r w:rsidRPr="0073548F">
        <w:rPr>
          <w:rFonts w:ascii="宋体" w:hAnsi="宋体" w:cs="Arial Unicode MS" w:hint="eastAsia"/>
          <w:szCs w:val="21"/>
        </w:rPr>
        <w:t>支持CAPWAP、GRE、LWAPP协议；支持IEEE 802.3协议；支持IEEE 802.1x协议和PSK认证；支持RADIUS协议；支持TFTP、TELNET、HTTP、SSH、HTTPS、SNMP等协议。</w:t>
      </w:r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proofErr w:type="gramStart"/>
      <w:r w:rsidRPr="0073548F">
        <w:rPr>
          <w:rFonts w:ascii="黑体" w:eastAsia="黑体" w:hAnsi="黑体" w:cs="Arial Unicode MS" w:hint="eastAsia"/>
          <w:szCs w:val="21"/>
        </w:rPr>
        <w:t>4.1.3  VLAN</w:t>
      </w:r>
      <w:proofErr w:type="gramEnd"/>
    </w:p>
    <w:p w:rsidR="00A0730D" w:rsidRPr="0073548F" w:rsidRDefault="00A0730D" w:rsidP="00A0730D">
      <w:pPr>
        <w:ind w:firstLineChars="200" w:firstLine="420"/>
        <w:rPr>
          <w:rFonts w:ascii="宋体" w:hAnsi="宋体" w:cs="Arial Unicode MS"/>
          <w:szCs w:val="21"/>
        </w:rPr>
      </w:pPr>
      <w:r w:rsidRPr="0073548F">
        <w:rPr>
          <w:rFonts w:ascii="宋体" w:hAnsi="宋体" w:cs="Arial Unicode MS" w:hint="eastAsia"/>
          <w:szCs w:val="21"/>
        </w:rPr>
        <w:t>具有802.1q的VLAN功能。</w:t>
      </w:r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>4.1.4 DHCP</w:t>
      </w:r>
    </w:p>
    <w:p w:rsidR="00A0730D" w:rsidRPr="0073548F" w:rsidRDefault="00A0730D" w:rsidP="00A0730D">
      <w:pPr>
        <w:ind w:firstLineChars="200" w:firstLine="420"/>
        <w:rPr>
          <w:rFonts w:ascii="宋体" w:hAnsi="宋体" w:cs="Arial Unicode MS"/>
          <w:szCs w:val="21"/>
        </w:rPr>
      </w:pPr>
      <w:r w:rsidRPr="0073548F">
        <w:rPr>
          <w:rFonts w:ascii="宋体" w:hAnsi="宋体" w:cs="Arial Unicode MS" w:hint="eastAsia"/>
          <w:szCs w:val="21"/>
        </w:rPr>
        <w:t>具有DHCP动态分配IP地址的</w:t>
      </w:r>
      <w:r w:rsidRPr="0073548F">
        <w:rPr>
          <w:rFonts w:ascii="宋体" w:hAnsi="宋体" w:cs="Arial Unicode MS"/>
          <w:szCs w:val="21"/>
        </w:rPr>
        <w:t>功能</w:t>
      </w:r>
      <w:r w:rsidRPr="0073548F">
        <w:rPr>
          <w:rFonts w:ascii="宋体" w:hAnsi="宋体" w:cs="Arial Unicode MS" w:hint="eastAsia"/>
          <w:szCs w:val="21"/>
        </w:rPr>
        <w:t>。</w:t>
      </w:r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>4.1.5  网管功能</w:t>
      </w:r>
    </w:p>
    <w:p w:rsidR="00A0730D" w:rsidRPr="0073548F" w:rsidRDefault="00A0730D" w:rsidP="00A0730D">
      <w:pPr>
        <w:ind w:firstLineChars="200" w:firstLine="420"/>
        <w:rPr>
          <w:rFonts w:ascii="宋体" w:hAnsi="宋体" w:cs="Arial Unicode MS"/>
          <w:szCs w:val="21"/>
        </w:rPr>
      </w:pPr>
      <w:r w:rsidRPr="0073548F">
        <w:rPr>
          <w:rFonts w:ascii="宋体" w:hAnsi="宋体" w:cs="Arial Unicode MS" w:hint="eastAsia"/>
          <w:szCs w:val="21"/>
        </w:rPr>
        <w:t>具有串口方式的本地网管，SNMPV3，MIB II，802.11 MIB网管，CLI和图形化集中管理功能</w:t>
      </w:r>
      <w:r w:rsidRPr="0073548F">
        <w:rPr>
          <w:rFonts w:ascii="宋体" w:hAnsi="宋体" w:cs="Arial Unicode MS"/>
          <w:szCs w:val="21"/>
        </w:rPr>
        <w:t>。</w:t>
      </w:r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>4.1.6  漫游功能</w:t>
      </w:r>
    </w:p>
    <w:p w:rsidR="00A0730D" w:rsidRPr="0073548F" w:rsidRDefault="00A0730D" w:rsidP="00A0730D">
      <w:pPr>
        <w:ind w:firstLineChars="200" w:firstLine="420"/>
        <w:rPr>
          <w:rFonts w:ascii="宋体" w:hAnsi="宋体" w:cs="Arial Unicode MS"/>
          <w:szCs w:val="21"/>
        </w:rPr>
      </w:pPr>
      <w:r w:rsidRPr="0073548F">
        <w:rPr>
          <w:rFonts w:ascii="宋体" w:hAnsi="宋体" w:cs="Arial Unicode MS" w:hint="eastAsia"/>
          <w:szCs w:val="21"/>
        </w:rPr>
        <w:lastRenderedPageBreak/>
        <w:t>能</w:t>
      </w:r>
      <w:r w:rsidRPr="0073548F">
        <w:rPr>
          <w:rFonts w:ascii="宋体" w:hAnsi="宋体" w:cs="Arial Unicode MS"/>
          <w:szCs w:val="21"/>
        </w:rPr>
        <w:t>实现</w:t>
      </w:r>
      <w:r w:rsidRPr="0073548F">
        <w:rPr>
          <w:rFonts w:ascii="宋体" w:hAnsi="宋体" w:cs="Arial Unicode MS" w:hint="eastAsia"/>
          <w:szCs w:val="21"/>
        </w:rPr>
        <w:t>跨网段漫游（Roaming）功能，认证用户在不同的IP子网段、不同的AP 与无线交换机间网络漫游，能</w:t>
      </w:r>
      <w:r w:rsidRPr="0073548F">
        <w:rPr>
          <w:rFonts w:ascii="宋体" w:hAnsi="宋体" w:cs="Arial Unicode MS"/>
          <w:szCs w:val="21"/>
        </w:rPr>
        <w:t>实现</w:t>
      </w:r>
      <w:r w:rsidRPr="0073548F">
        <w:rPr>
          <w:rFonts w:ascii="宋体" w:hAnsi="宋体" w:cs="Arial Unicode MS" w:hint="eastAsia"/>
          <w:szCs w:val="21"/>
        </w:rPr>
        <w:t>AC内漫游。</w:t>
      </w:r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>4.1.7  带宽控制</w:t>
      </w:r>
    </w:p>
    <w:p w:rsidR="00A0730D" w:rsidRPr="0073548F" w:rsidRDefault="00A0730D" w:rsidP="00A0730D">
      <w:pPr>
        <w:ind w:firstLineChars="200" w:firstLine="420"/>
        <w:rPr>
          <w:rFonts w:ascii="宋体" w:hAnsi="宋体" w:cs="Arial Unicode MS"/>
          <w:szCs w:val="21"/>
        </w:rPr>
      </w:pPr>
      <w:r w:rsidRPr="0073548F">
        <w:rPr>
          <w:rFonts w:ascii="宋体" w:hAnsi="宋体" w:cs="Arial Unicode MS" w:hint="eastAsia"/>
          <w:szCs w:val="21"/>
        </w:rPr>
        <w:t>实现不同用户不同带宽控制和</w:t>
      </w:r>
      <w:proofErr w:type="spellStart"/>
      <w:r w:rsidRPr="0073548F">
        <w:rPr>
          <w:rFonts w:ascii="宋体" w:hAnsi="宋体" w:cs="Arial Unicode MS" w:hint="eastAsia"/>
          <w:szCs w:val="21"/>
        </w:rPr>
        <w:t>QoS</w:t>
      </w:r>
      <w:proofErr w:type="spellEnd"/>
      <w:r w:rsidRPr="0073548F">
        <w:rPr>
          <w:rFonts w:ascii="宋体" w:hAnsi="宋体" w:cs="Arial Unicode MS" w:hint="eastAsia"/>
          <w:szCs w:val="21"/>
        </w:rPr>
        <w:t>保障。</w:t>
      </w:r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>4.1.8  流量整型</w:t>
      </w:r>
    </w:p>
    <w:p w:rsidR="00A0730D" w:rsidRPr="0073548F" w:rsidRDefault="00A0730D" w:rsidP="00A0730D">
      <w:pPr>
        <w:ind w:firstLineChars="200" w:firstLine="420"/>
        <w:rPr>
          <w:rFonts w:ascii="宋体" w:hAnsi="宋体" w:cs="Arial Unicode MS"/>
          <w:szCs w:val="21"/>
        </w:rPr>
      </w:pPr>
      <w:r w:rsidRPr="0073548F">
        <w:rPr>
          <w:rFonts w:ascii="宋体" w:hAnsi="宋体" w:cs="Arial Unicode MS" w:hint="eastAsia"/>
          <w:szCs w:val="21"/>
        </w:rPr>
        <w:t>具有802.11a/b/g/n/ac的混合模式下的流量整型功能。</w:t>
      </w:r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>4.1.9  自动调频</w:t>
      </w:r>
    </w:p>
    <w:p w:rsidR="00A0730D" w:rsidRPr="0073548F" w:rsidRDefault="00A0730D" w:rsidP="00A0730D">
      <w:pPr>
        <w:ind w:firstLineChars="200" w:firstLine="420"/>
        <w:rPr>
          <w:rFonts w:ascii="宋体" w:hAnsi="宋体" w:cs="Arial Unicode MS"/>
          <w:szCs w:val="21"/>
        </w:rPr>
      </w:pPr>
      <w:r w:rsidRPr="0073548F">
        <w:rPr>
          <w:rFonts w:ascii="宋体" w:hAnsi="宋体" w:cs="Arial Unicode MS" w:hint="eastAsia"/>
          <w:szCs w:val="21"/>
        </w:rPr>
        <w:t>具有调整信道资源，合理分配每个AP所在的信道的</w:t>
      </w:r>
      <w:r w:rsidRPr="0073548F">
        <w:rPr>
          <w:rFonts w:ascii="宋体" w:hAnsi="宋体" w:cs="Arial Unicode MS"/>
          <w:szCs w:val="21"/>
        </w:rPr>
        <w:t>功能</w:t>
      </w:r>
      <w:r w:rsidRPr="0073548F">
        <w:rPr>
          <w:rFonts w:ascii="宋体" w:hAnsi="宋体" w:cs="Arial Unicode MS" w:hint="eastAsia"/>
          <w:szCs w:val="21"/>
        </w:rPr>
        <w:t>；能在2.4Ghz和5.8Ghz的混合模式下，支持5.8G导引功能，优化终端优先选择5.8G的频率接入。</w:t>
      </w:r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/>
          <w:szCs w:val="21"/>
        </w:rPr>
        <w:t>4.1.10</w:t>
      </w:r>
      <w:r w:rsidRPr="0073548F">
        <w:rPr>
          <w:rFonts w:ascii="黑体" w:eastAsia="黑体" w:hAnsi="黑体" w:cs="Arial Unicode MS" w:hint="eastAsia"/>
          <w:szCs w:val="21"/>
        </w:rPr>
        <w:t xml:space="preserve">  电磁波调整</w:t>
      </w:r>
    </w:p>
    <w:p w:rsidR="00A0730D" w:rsidRPr="0073548F" w:rsidRDefault="00A0730D" w:rsidP="00A0730D">
      <w:pPr>
        <w:ind w:firstLineChars="200" w:firstLine="420"/>
        <w:rPr>
          <w:rFonts w:ascii="宋体" w:hAnsi="宋体" w:cs="Arial Unicode MS"/>
          <w:szCs w:val="21"/>
        </w:rPr>
      </w:pPr>
      <w:r w:rsidRPr="0073548F">
        <w:rPr>
          <w:rFonts w:ascii="宋体" w:hAnsi="宋体" w:cs="Arial Unicode MS" w:hint="eastAsia"/>
          <w:szCs w:val="21"/>
        </w:rPr>
        <w:t>具有集中的管控AP的频道、功率大小，手动/自动设置发射功率，工作信道，传输速率的</w:t>
      </w:r>
      <w:r w:rsidRPr="0073548F">
        <w:rPr>
          <w:rFonts w:ascii="宋体" w:hAnsi="宋体" w:cs="Arial Unicode MS"/>
          <w:szCs w:val="21"/>
        </w:rPr>
        <w:t>功能</w:t>
      </w:r>
      <w:r w:rsidRPr="0073548F">
        <w:rPr>
          <w:rFonts w:ascii="宋体" w:hAnsi="宋体" w:cs="Arial Unicode MS" w:hint="eastAsia"/>
          <w:szCs w:val="21"/>
        </w:rPr>
        <w:t>。</w:t>
      </w:r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proofErr w:type="gramStart"/>
      <w:r w:rsidRPr="0073548F">
        <w:rPr>
          <w:rFonts w:ascii="黑体" w:eastAsia="黑体" w:hAnsi="黑体" w:cs="Arial Unicode MS" w:hint="eastAsia"/>
          <w:szCs w:val="21"/>
        </w:rPr>
        <w:t>4.2  AP</w:t>
      </w:r>
      <w:proofErr w:type="gramEnd"/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>4.2.1  网络接口</w:t>
      </w:r>
    </w:p>
    <w:p w:rsidR="00A0730D" w:rsidRPr="0073548F" w:rsidRDefault="00A0730D" w:rsidP="00A0730D">
      <w:pPr>
        <w:ind w:firstLineChars="200" w:firstLine="420"/>
        <w:rPr>
          <w:rFonts w:ascii="宋体" w:hAnsi="宋体" w:cs="Arial Unicode MS"/>
          <w:szCs w:val="21"/>
        </w:rPr>
      </w:pPr>
      <w:r w:rsidRPr="0073548F">
        <w:rPr>
          <w:rFonts w:ascii="宋体" w:hAnsi="宋体" w:cs="Arial Unicode MS" w:hint="eastAsia"/>
          <w:szCs w:val="21"/>
        </w:rPr>
        <w:t>室内AP不</w:t>
      </w:r>
      <w:r w:rsidRPr="0073548F">
        <w:rPr>
          <w:rFonts w:ascii="宋体" w:hAnsi="宋体" w:cs="Arial Unicode MS"/>
          <w:szCs w:val="21"/>
        </w:rPr>
        <w:t>少于</w:t>
      </w:r>
      <w:r w:rsidRPr="0073548F">
        <w:rPr>
          <w:rFonts w:ascii="宋体" w:hAnsi="宋体" w:cs="Arial Unicode MS" w:hint="eastAsia"/>
          <w:szCs w:val="21"/>
        </w:rPr>
        <w:t>1个10/100/1000Mbps(RJ45)电接口；</w:t>
      </w:r>
    </w:p>
    <w:p w:rsidR="00A0730D" w:rsidRPr="0073548F" w:rsidRDefault="00A0730D" w:rsidP="00A0730D">
      <w:pPr>
        <w:ind w:firstLineChars="200" w:firstLine="420"/>
        <w:rPr>
          <w:rFonts w:ascii="宋体" w:hAnsi="宋体" w:cs="Arial Unicode MS"/>
          <w:szCs w:val="21"/>
        </w:rPr>
      </w:pPr>
      <w:r w:rsidRPr="0073548F">
        <w:rPr>
          <w:rFonts w:ascii="宋体" w:hAnsi="宋体" w:cs="Arial Unicode MS" w:hint="eastAsia"/>
          <w:szCs w:val="21"/>
        </w:rPr>
        <w:t>室外AP不</w:t>
      </w:r>
      <w:r w:rsidRPr="0073548F">
        <w:rPr>
          <w:rFonts w:ascii="宋体" w:hAnsi="宋体" w:cs="Arial Unicode MS"/>
          <w:szCs w:val="21"/>
        </w:rPr>
        <w:t>少于</w:t>
      </w:r>
      <w:r w:rsidRPr="0073548F">
        <w:rPr>
          <w:rFonts w:ascii="宋体" w:hAnsi="宋体" w:cs="Arial Unicode MS" w:hint="eastAsia"/>
          <w:szCs w:val="21"/>
        </w:rPr>
        <w:t>1个10/100/1000Mbps(RJ45)电接口</w:t>
      </w:r>
      <w:r w:rsidRPr="0073548F">
        <w:rPr>
          <w:rFonts w:ascii="宋体" w:hAnsi="宋体" w:cs="Arial Unicode MS"/>
          <w:szCs w:val="21"/>
        </w:rPr>
        <w:t>和</w:t>
      </w:r>
      <w:r w:rsidRPr="0073548F">
        <w:rPr>
          <w:rFonts w:ascii="宋体" w:hAnsi="宋体" w:cs="Arial Unicode MS" w:hint="eastAsia"/>
          <w:szCs w:val="21"/>
        </w:rPr>
        <w:t>1个1000 Mbps</w:t>
      </w:r>
      <w:r w:rsidRPr="0073548F">
        <w:rPr>
          <w:rFonts w:ascii="宋体" w:hAnsi="宋体" w:cs="Arial Unicode MS"/>
          <w:szCs w:val="21"/>
        </w:rPr>
        <w:t>光</w:t>
      </w:r>
      <w:r w:rsidRPr="0073548F">
        <w:rPr>
          <w:rFonts w:ascii="宋体" w:hAnsi="宋体" w:cs="Arial Unicode MS" w:hint="eastAsia"/>
          <w:szCs w:val="21"/>
        </w:rPr>
        <w:t>接</w:t>
      </w:r>
      <w:r w:rsidRPr="0073548F">
        <w:rPr>
          <w:rFonts w:ascii="宋体" w:hAnsi="宋体" w:cs="Arial Unicode MS"/>
          <w:szCs w:val="21"/>
        </w:rPr>
        <w:t>口</w:t>
      </w:r>
      <w:r w:rsidRPr="0073548F">
        <w:rPr>
          <w:rFonts w:ascii="宋体" w:hAnsi="宋体" w:cs="Arial Unicode MS" w:hint="eastAsia"/>
          <w:szCs w:val="21"/>
        </w:rPr>
        <w:t>。</w:t>
      </w:r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>4.2.2  工作频段</w:t>
      </w:r>
    </w:p>
    <w:p w:rsidR="00A0730D" w:rsidRPr="0073548F" w:rsidRDefault="00A0730D" w:rsidP="00A0730D">
      <w:pPr>
        <w:ind w:firstLineChars="200" w:firstLine="420"/>
        <w:rPr>
          <w:rFonts w:ascii="宋体" w:hAnsi="宋体" w:cs="Arial Unicode MS"/>
          <w:szCs w:val="21"/>
        </w:rPr>
      </w:pPr>
      <w:r w:rsidRPr="0073548F">
        <w:rPr>
          <w:rFonts w:ascii="宋体" w:hAnsi="宋体" w:cs="Arial Unicode MS" w:hint="eastAsia"/>
          <w:szCs w:val="21"/>
        </w:rPr>
        <w:t>工作频段为2.4和5.8GHz双频。</w:t>
      </w:r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>4.2.</w:t>
      </w:r>
      <w:r w:rsidRPr="0073548F">
        <w:rPr>
          <w:rFonts w:ascii="黑体" w:eastAsia="黑体" w:hAnsi="黑体" w:cs="Arial Unicode MS"/>
          <w:szCs w:val="21"/>
        </w:rPr>
        <w:t>3</w:t>
      </w:r>
      <w:r w:rsidRPr="0073548F">
        <w:rPr>
          <w:rFonts w:ascii="黑体" w:eastAsia="黑体" w:hAnsi="黑体" w:cs="Arial Unicode MS" w:hint="eastAsia"/>
          <w:szCs w:val="21"/>
        </w:rPr>
        <w:t xml:space="preserve">  协议</w:t>
      </w:r>
    </w:p>
    <w:p w:rsidR="00A0730D" w:rsidRPr="0073548F" w:rsidRDefault="00A0730D" w:rsidP="00A0730D">
      <w:pPr>
        <w:ind w:firstLineChars="200" w:firstLine="420"/>
        <w:rPr>
          <w:rFonts w:ascii="宋体" w:hAnsi="宋体" w:cs="Arial Unicode MS"/>
          <w:szCs w:val="21"/>
        </w:rPr>
      </w:pPr>
      <w:r w:rsidRPr="0073548F">
        <w:rPr>
          <w:rFonts w:ascii="宋体" w:hAnsi="宋体" w:cs="Arial Unicode MS" w:hint="eastAsia"/>
          <w:szCs w:val="21"/>
        </w:rPr>
        <w:t>支持802.11a/b/g/n/ac。</w:t>
      </w:r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>4.2.4  工作</w:t>
      </w:r>
      <w:r w:rsidRPr="0073548F">
        <w:rPr>
          <w:rFonts w:ascii="黑体" w:eastAsia="黑体" w:hAnsi="黑体" w:cs="Arial Unicode MS"/>
          <w:szCs w:val="21"/>
        </w:rPr>
        <w:t>模式</w:t>
      </w:r>
    </w:p>
    <w:p w:rsidR="00A0730D" w:rsidRPr="0073548F" w:rsidRDefault="00A0730D" w:rsidP="00A0730D">
      <w:pPr>
        <w:ind w:firstLineChars="200" w:firstLine="420"/>
        <w:rPr>
          <w:rFonts w:ascii="宋体" w:hAnsi="宋体" w:cs="Arial Unicode MS"/>
          <w:szCs w:val="21"/>
        </w:rPr>
      </w:pPr>
      <w:r w:rsidRPr="0073548F">
        <w:rPr>
          <w:rFonts w:ascii="宋体" w:hAnsi="宋体" w:cs="Arial Unicode MS" w:hint="eastAsia"/>
          <w:szCs w:val="21"/>
        </w:rPr>
        <w:t>支持2x</w:t>
      </w:r>
      <w:r w:rsidRPr="0073548F">
        <w:rPr>
          <w:rFonts w:ascii="宋体" w:hAnsi="宋体" w:cs="Arial Unicode MS"/>
          <w:szCs w:val="21"/>
        </w:rPr>
        <w:t>2</w:t>
      </w:r>
      <w:r w:rsidRPr="0073548F">
        <w:rPr>
          <w:rFonts w:ascii="宋体" w:hAnsi="宋体" w:cs="Arial Unicode MS" w:hint="eastAsia"/>
          <w:szCs w:val="21"/>
        </w:rPr>
        <w:t>MIMO或</w:t>
      </w:r>
      <w:r w:rsidRPr="0073548F">
        <w:rPr>
          <w:rFonts w:ascii="宋体" w:hAnsi="宋体" w:cs="Arial Unicode MS"/>
          <w:szCs w:val="21"/>
        </w:rPr>
        <w:t>3x3MIMO</w:t>
      </w:r>
      <w:r w:rsidRPr="0073548F">
        <w:rPr>
          <w:rFonts w:ascii="宋体" w:hAnsi="宋体" w:cs="Arial Unicode MS" w:hint="eastAsia"/>
          <w:szCs w:val="21"/>
        </w:rPr>
        <w:t>天线架构。</w:t>
      </w:r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proofErr w:type="gramStart"/>
      <w:r w:rsidRPr="0073548F">
        <w:rPr>
          <w:rFonts w:ascii="黑体" w:eastAsia="黑体" w:hAnsi="黑体" w:cs="Arial Unicode MS"/>
          <w:szCs w:val="21"/>
        </w:rPr>
        <w:t>4.</w:t>
      </w:r>
      <w:r w:rsidRPr="0073548F">
        <w:rPr>
          <w:rFonts w:ascii="黑体" w:eastAsia="黑体" w:hAnsi="黑体" w:cs="Arial Unicode MS" w:hint="eastAsia"/>
          <w:szCs w:val="21"/>
        </w:rPr>
        <w:t>2</w:t>
      </w:r>
      <w:r w:rsidRPr="0073548F">
        <w:rPr>
          <w:rFonts w:ascii="黑体" w:eastAsia="黑体" w:hAnsi="黑体" w:cs="Arial Unicode MS"/>
          <w:szCs w:val="21"/>
        </w:rPr>
        <w:t>.5</w:t>
      </w:r>
      <w:r>
        <w:rPr>
          <w:rFonts w:ascii="黑体" w:eastAsia="黑体" w:hAnsi="黑体" w:cs="Arial Unicode MS" w:hint="eastAsia"/>
          <w:szCs w:val="21"/>
        </w:rPr>
        <w:t xml:space="preserve">  </w:t>
      </w:r>
      <w:r w:rsidRPr="0073548F">
        <w:rPr>
          <w:rFonts w:ascii="黑体" w:eastAsia="黑体" w:hAnsi="黑体" w:cs="Arial Unicode MS" w:hint="eastAsia"/>
          <w:szCs w:val="21"/>
        </w:rPr>
        <w:t>VLAN</w:t>
      </w:r>
      <w:proofErr w:type="gramEnd"/>
    </w:p>
    <w:p w:rsidR="00A0730D" w:rsidRPr="0073548F" w:rsidRDefault="00A0730D" w:rsidP="00A0730D">
      <w:pPr>
        <w:ind w:firstLineChars="200" w:firstLine="420"/>
        <w:rPr>
          <w:rFonts w:ascii="宋体" w:hAnsi="宋体" w:cs="Arial Unicode MS"/>
          <w:szCs w:val="21"/>
        </w:rPr>
      </w:pPr>
      <w:r w:rsidRPr="0073548F">
        <w:rPr>
          <w:rFonts w:ascii="宋体" w:hAnsi="宋体" w:cs="Arial Unicode MS" w:hint="eastAsia"/>
          <w:szCs w:val="21"/>
        </w:rPr>
        <w:t>支持标准的802.1Q VLAN。</w:t>
      </w:r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>4.2.6  业务区分</w:t>
      </w:r>
    </w:p>
    <w:p w:rsidR="00A0730D" w:rsidRPr="0073548F" w:rsidRDefault="00A0730D" w:rsidP="00A0730D">
      <w:pPr>
        <w:ind w:firstLineChars="200" w:firstLine="420"/>
        <w:rPr>
          <w:rFonts w:ascii="宋体" w:hAnsi="宋体" w:cs="Arial Unicode MS"/>
          <w:szCs w:val="21"/>
        </w:rPr>
      </w:pPr>
      <w:r w:rsidRPr="0073548F">
        <w:rPr>
          <w:rFonts w:ascii="宋体" w:hAnsi="宋体" w:cs="Arial Unicode MS" w:hint="eastAsia"/>
          <w:szCs w:val="21"/>
        </w:rPr>
        <w:t>不</w:t>
      </w:r>
      <w:r w:rsidRPr="0073548F">
        <w:rPr>
          <w:rFonts w:ascii="宋体" w:hAnsi="宋体" w:cs="Arial Unicode MS"/>
          <w:szCs w:val="21"/>
        </w:rPr>
        <w:t>少于</w:t>
      </w:r>
      <w:r w:rsidRPr="0073548F">
        <w:rPr>
          <w:rFonts w:ascii="宋体" w:hAnsi="宋体" w:cs="Arial Unicode MS" w:hint="eastAsia"/>
          <w:szCs w:val="21"/>
        </w:rPr>
        <w:t>16个SSID。</w:t>
      </w:r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>4.2.7  最大终端数量</w:t>
      </w:r>
    </w:p>
    <w:p w:rsidR="00A0730D" w:rsidRPr="0073548F" w:rsidRDefault="00A0730D" w:rsidP="00A0730D">
      <w:pPr>
        <w:ind w:firstLineChars="200" w:firstLine="420"/>
        <w:rPr>
          <w:rFonts w:ascii="宋体" w:hAnsi="宋体" w:cs="Arial Unicode MS"/>
          <w:szCs w:val="21"/>
        </w:rPr>
      </w:pPr>
      <w:r w:rsidRPr="0073548F">
        <w:rPr>
          <w:rFonts w:ascii="宋体" w:hAnsi="宋体" w:cs="Arial Unicode MS"/>
          <w:szCs w:val="21"/>
        </w:rPr>
        <w:t>A类区域的</w:t>
      </w:r>
      <w:r w:rsidRPr="0073548F">
        <w:rPr>
          <w:rFonts w:ascii="宋体" w:hAnsi="宋体" w:cs="Arial Unicode MS" w:hint="eastAsia"/>
          <w:szCs w:val="21"/>
        </w:rPr>
        <w:t>单个室内AP并发连接无线终端不小于60个</w:t>
      </w:r>
      <w:r w:rsidRPr="0073548F">
        <w:rPr>
          <w:rFonts w:ascii="宋体" w:hAnsi="宋体" w:cs="Arial Unicode MS"/>
          <w:szCs w:val="21"/>
        </w:rPr>
        <w:t>，B类区域</w:t>
      </w:r>
      <w:r w:rsidRPr="0073548F">
        <w:rPr>
          <w:rFonts w:ascii="宋体" w:hAnsi="宋体" w:cs="Arial Unicode MS" w:hint="eastAsia"/>
          <w:szCs w:val="21"/>
        </w:rPr>
        <w:t>的单个室内</w:t>
      </w:r>
      <w:r w:rsidRPr="0073548F">
        <w:rPr>
          <w:rFonts w:ascii="宋体" w:hAnsi="宋体" w:cs="Arial Unicode MS"/>
          <w:szCs w:val="21"/>
        </w:rPr>
        <w:t>AP</w:t>
      </w:r>
      <w:r w:rsidRPr="0073548F">
        <w:rPr>
          <w:rFonts w:ascii="宋体" w:hAnsi="宋体" w:cs="Arial Unicode MS" w:hint="eastAsia"/>
          <w:szCs w:val="21"/>
        </w:rPr>
        <w:t>并发连接无线终端不小于30个；</w:t>
      </w:r>
    </w:p>
    <w:p w:rsidR="00A0730D" w:rsidRPr="0073548F" w:rsidRDefault="00A0730D" w:rsidP="00A0730D">
      <w:pPr>
        <w:ind w:firstLineChars="200" w:firstLine="420"/>
        <w:rPr>
          <w:rFonts w:ascii="宋体" w:hAnsi="宋体" w:cs="Arial Unicode MS"/>
          <w:szCs w:val="21"/>
        </w:rPr>
      </w:pPr>
      <w:r>
        <w:rPr>
          <w:rFonts w:ascii="宋体" w:hAnsi="宋体" w:cs="Arial Unicode MS" w:hint="eastAsia"/>
          <w:szCs w:val="21"/>
        </w:rPr>
        <w:t>全部</w:t>
      </w:r>
      <w:r>
        <w:rPr>
          <w:rFonts w:ascii="宋体" w:hAnsi="宋体" w:cs="Arial Unicode MS"/>
          <w:szCs w:val="21"/>
        </w:rPr>
        <w:t>区域</w:t>
      </w:r>
      <w:r w:rsidRPr="0073548F">
        <w:rPr>
          <w:rFonts w:ascii="宋体" w:hAnsi="宋体" w:cs="Arial Unicode MS" w:hint="eastAsia"/>
          <w:szCs w:val="21"/>
        </w:rPr>
        <w:t>单个室外</w:t>
      </w:r>
      <w:r w:rsidRPr="0073548F">
        <w:rPr>
          <w:rFonts w:ascii="宋体" w:hAnsi="宋体" w:cs="Arial Unicode MS"/>
          <w:szCs w:val="21"/>
        </w:rPr>
        <w:t>AP</w:t>
      </w:r>
      <w:r w:rsidRPr="0073548F">
        <w:rPr>
          <w:rFonts w:ascii="宋体" w:hAnsi="宋体" w:cs="Arial Unicode MS" w:hint="eastAsia"/>
          <w:szCs w:val="21"/>
        </w:rPr>
        <w:t>并发无线连接不小于</w:t>
      </w:r>
      <w:r w:rsidRPr="0073548F">
        <w:rPr>
          <w:rFonts w:ascii="宋体" w:hAnsi="宋体" w:cs="Arial Unicode MS"/>
          <w:szCs w:val="21"/>
        </w:rPr>
        <w:t>5</w:t>
      </w:r>
      <w:r w:rsidRPr="0073548F">
        <w:rPr>
          <w:rFonts w:ascii="宋体" w:hAnsi="宋体" w:cs="Arial Unicode MS" w:hint="eastAsia"/>
          <w:szCs w:val="21"/>
        </w:rPr>
        <w:t>0个终端。</w:t>
      </w:r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>4.2.8  覆盖范围</w:t>
      </w:r>
    </w:p>
    <w:p w:rsidR="00A0730D" w:rsidRPr="0073548F" w:rsidRDefault="00A0730D" w:rsidP="00A0730D">
      <w:pPr>
        <w:ind w:firstLineChars="200" w:firstLine="420"/>
        <w:rPr>
          <w:rFonts w:ascii="宋体" w:hAnsi="宋体" w:cs="Arial Unicode MS"/>
          <w:szCs w:val="21"/>
        </w:rPr>
      </w:pPr>
      <w:r w:rsidRPr="0073548F">
        <w:rPr>
          <w:rFonts w:ascii="宋体" w:hAnsi="宋体" w:cs="Arial Unicode MS" w:hint="eastAsia"/>
          <w:szCs w:val="21"/>
        </w:rPr>
        <w:lastRenderedPageBreak/>
        <w:t>室外</w:t>
      </w:r>
      <w:r w:rsidRPr="0073548F">
        <w:rPr>
          <w:rFonts w:ascii="宋体" w:hAnsi="宋体" w:cs="Arial Unicode MS"/>
          <w:szCs w:val="21"/>
        </w:rPr>
        <w:t>AP</w:t>
      </w:r>
      <w:r w:rsidRPr="0073548F">
        <w:rPr>
          <w:rFonts w:ascii="宋体" w:hAnsi="宋体" w:cs="Arial Unicode MS" w:hint="eastAsia"/>
          <w:szCs w:val="21"/>
        </w:rPr>
        <w:t>覆盖范围为</w:t>
      </w:r>
      <w:r w:rsidRPr="0073548F">
        <w:rPr>
          <w:rFonts w:ascii="宋体" w:hAnsi="宋体" w:cs="Arial Unicode MS"/>
          <w:szCs w:val="21"/>
        </w:rPr>
        <w:t>在</w:t>
      </w:r>
      <w:r w:rsidRPr="0073548F">
        <w:rPr>
          <w:rFonts w:ascii="宋体" w:hAnsi="宋体" w:cs="Arial Unicode MS" w:hint="eastAsia"/>
          <w:szCs w:val="21"/>
        </w:rPr>
        <w:t>室外开阔地50至100米。</w:t>
      </w:r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>4.2.9  电源</w:t>
      </w:r>
    </w:p>
    <w:p w:rsidR="00A0730D" w:rsidRPr="0073548F" w:rsidRDefault="00A0730D" w:rsidP="00A0730D">
      <w:pPr>
        <w:ind w:firstLineChars="200" w:firstLine="420"/>
        <w:rPr>
          <w:rFonts w:ascii="宋体" w:hAnsi="宋体" w:cs="Arial Unicode MS"/>
          <w:szCs w:val="21"/>
        </w:rPr>
      </w:pPr>
      <w:r w:rsidRPr="0073548F">
        <w:rPr>
          <w:rFonts w:ascii="宋体" w:hAnsi="宋体" w:cs="Arial Unicode MS" w:hint="eastAsia"/>
          <w:szCs w:val="21"/>
        </w:rPr>
        <w:t xml:space="preserve">室内AP具有802.3af </w:t>
      </w:r>
      <w:proofErr w:type="spellStart"/>
      <w:r w:rsidRPr="0073548F">
        <w:rPr>
          <w:rFonts w:ascii="宋体" w:hAnsi="宋体" w:cs="Arial Unicode MS" w:hint="eastAsia"/>
          <w:szCs w:val="21"/>
        </w:rPr>
        <w:t>PoE</w:t>
      </w:r>
      <w:proofErr w:type="spellEnd"/>
      <w:r w:rsidRPr="0073548F">
        <w:rPr>
          <w:rFonts w:ascii="宋体" w:hAnsi="宋体" w:cs="Arial Unicode MS" w:hint="eastAsia"/>
          <w:szCs w:val="21"/>
        </w:rPr>
        <w:t>供电功能，且可支持本地交流电源方式供电。</w:t>
      </w:r>
    </w:p>
    <w:p w:rsidR="00A0730D" w:rsidRPr="0073548F" w:rsidRDefault="00A0730D" w:rsidP="00A0730D">
      <w:pPr>
        <w:ind w:firstLineChars="200" w:firstLine="420"/>
        <w:rPr>
          <w:rFonts w:ascii="宋体" w:hAnsi="宋体" w:cs="Arial Unicode MS"/>
          <w:szCs w:val="21"/>
        </w:rPr>
      </w:pPr>
      <w:r w:rsidRPr="0073548F">
        <w:rPr>
          <w:rFonts w:ascii="宋体" w:hAnsi="宋体" w:cs="Arial Unicode MS" w:hint="eastAsia"/>
          <w:szCs w:val="21"/>
        </w:rPr>
        <w:t>室外</w:t>
      </w:r>
      <w:r w:rsidRPr="0073548F">
        <w:rPr>
          <w:rFonts w:ascii="宋体" w:hAnsi="宋体" w:cs="Arial Unicode MS"/>
          <w:szCs w:val="21"/>
        </w:rPr>
        <w:t>AP具有</w:t>
      </w:r>
      <w:r w:rsidRPr="0073548F">
        <w:rPr>
          <w:rFonts w:ascii="宋体" w:hAnsi="宋体" w:cs="Arial Unicode MS" w:hint="eastAsia"/>
          <w:szCs w:val="21"/>
        </w:rPr>
        <w:t>802.3</w:t>
      </w:r>
      <w:r w:rsidRPr="0073548F">
        <w:rPr>
          <w:rFonts w:ascii="宋体" w:hAnsi="宋体" w:cs="Arial Unicode MS"/>
          <w:szCs w:val="21"/>
        </w:rPr>
        <w:t xml:space="preserve">at </w:t>
      </w:r>
      <w:proofErr w:type="spellStart"/>
      <w:r w:rsidRPr="0073548F">
        <w:rPr>
          <w:rFonts w:ascii="宋体" w:hAnsi="宋体" w:cs="Arial Unicode MS"/>
          <w:szCs w:val="21"/>
        </w:rPr>
        <w:t>PoE</w:t>
      </w:r>
      <w:proofErr w:type="spellEnd"/>
      <w:r w:rsidRPr="0073548F">
        <w:rPr>
          <w:rFonts w:ascii="宋体" w:hAnsi="宋体" w:cs="Arial Unicode MS" w:hint="eastAsia"/>
          <w:szCs w:val="21"/>
        </w:rPr>
        <w:t>供电功能，且可支持本地交流电源方式供电。</w:t>
      </w:r>
    </w:p>
    <w:p w:rsidR="00A0730D" w:rsidRPr="0073548F" w:rsidRDefault="00A0730D" w:rsidP="00A0730D">
      <w:pPr>
        <w:spacing w:line="720" w:lineRule="auto"/>
        <w:rPr>
          <w:rFonts w:ascii="黑体" w:eastAsia="黑体" w:hAnsi="宋体" w:cs="宋体"/>
          <w:kern w:val="0"/>
          <w:szCs w:val="21"/>
        </w:rPr>
      </w:pPr>
      <w:r w:rsidRPr="0073548F">
        <w:rPr>
          <w:rFonts w:ascii="黑体" w:eastAsia="黑体" w:hAnsi="宋体" w:cs="宋体" w:hint="eastAsia"/>
          <w:kern w:val="0"/>
          <w:szCs w:val="21"/>
        </w:rPr>
        <w:t>5  安全要求</w:t>
      </w:r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>5.1  网络安全</w:t>
      </w:r>
    </w:p>
    <w:p w:rsidR="00A0730D" w:rsidRPr="0073548F" w:rsidRDefault="00A0730D" w:rsidP="00A0730D">
      <w:pPr>
        <w:ind w:firstLineChars="200" w:firstLine="420"/>
        <w:rPr>
          <w:rFonts w:ascii="宋体" w:hAnsi="宋体" w:cs="Arial Unicode MS"/>
          <w:szCs w:val="21"/>
        </w:rPr>
      </w:pPr>
      <w:r w:rsidRPr="0073548F">
        <w:rPr>
          <w:rFonts w:ascii="宋体" w:hAnsi="宋体" w:cs="Arial Unicode MS" w:hint="eastAsia"/>
          <w:szCs w:val="21"/>
        </w:rPr>
        <w:t>无线设备应纳入</w:t>
      </w:r>
      <w:r w:rsidRPr="0073548F">
        <w:rPr>
          <w:rFonts w:ascii="宋体" w:hAnsi="宋体" w:cs="Arial Unicode MS"/>
          <w:szCs w:val="21"/>
        </w:rPr>
        <w:t>校园网</w:t>
      </w:r>
      <w:r w:rsidRPr="0073548F">
        <w:rPr>
          <w:rFonts w:ascii="宋体" w:hAnsi="宋体" w:cs="Arial Unicode MS" w:hint="eastAsia"/>
          <w:szCs w:val="21"/>
        </w:rPr>
        <w:t>统一</w:t>
      </w:r>
      <w:r w:rsidRPr="0073548F">
        <w:rPr>
          <w:rFonts w:ascii="宋体" w:hAnsi="宋体" w:cs="Arial Unicode MS"/>
          <w:szCs w:val="21"/>
        </w:rPr>
        <w:t>管理，</w:t>
      </w:r>
      <w:r w:rsidRPr="0073548F">
        <w:rPr>
          <w:rFonts w:ascii="宋体" w:hAnsi="宋体" w:cs="Arial Unicode MS" w:hint="eastAsia"/>
          <w:szCs w:val="21"/>
        </w:rPr>
        <w:t>并</w:t>
      </w:r>
      <w:r w:rsidRPr="0073548F">
        <w:rPr>
          <w:rFonts w:ascii="宋体" w:hAnsi="宋体" w:cs="Arial Unicode MS"/>
          <w:szCs w:val="21"/>
        </w:rPr>
        <w:t>具备</w:t>
      </w:r>
      <w:r w:rsidRPr="0073548F">
        <w:rPr>
          <w:rFonts w:ascii="宋体" w:hAnsi="宋体" w:cs="Arial Unicode MS" w:hint="eastAsia"/>
          <w:szCs w:val="21"/>
        </w:rPr>
        <w:t>如下</w:t>
      </w:r>
      <w:r w:rsidRPr="0073548F">
        <w:rPr>
          <w:rFonts w:ascii="宋体" w:hAnsi="宋体" w:cs="Arial Unicode MS"/>
          <w:szCs w:val="21"/>
        </w:rPr>
        <w:t>网络安全要求</w:t>
      </w:r>
      <w:r w:rsidRPr="0073548F">
        <w:rPr>
          <w:rFonts w:ascii="宋体" w:hAnsi="宋体" w:cs="Arial Unicode MS" w:hint="eastAsia"/>
          <w:szCs w:val="21"/>
        </w:rPr>
        <w:t>：</w:t>
      </w:r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>5.1.1  接入控制</w:t>
      </w:r>
    </w:p>
    <w:p w:rsidR="00A0730D" w:rsidRPr="0073548F" w:rsidRDefault="00A0730D" w:rsidP="00A0730D">
      <w:pPr>
        <w:ind w:firstLineChars="200" w:firstLine="420"/>
        <w:rPr>
          <w:rFonts w:ascii="宋体" w:hAnsi="宋体" w:cs="Arial Unicode MS"/>
          <w:szCs w:val="21"/>
        </w:rPr>
      </w:pPr>
      <w:r w:rsidRPr="0073548F">
        <w:rPr>
          <w:rFonts w:ascii="宋体" w:hAnsi="宋体" w:cs="Arial Unicode MS" w:hint="eastAsia"/>
          <w:szCs w:val="21"/>
        </w:rPr>
        <w:t>具有基于MAC地址、基于Web的用户名/密码、基于802.1X等多种用户认证方式。具有无感知认证功能，对未完成认证的用户限制存取网络上未经允许的网络服务。</w:t>
      </w:r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>5.1.2  日志审计</w:t>
      </w:r>
    </w:p>
    <w:p w:rsidR="00A0730D" w:rsidRPr="0073548F" w:rsidRDefault="00A0730D" w:rsidP="00A0730D">
      <w:pPr>
        <w:ind w:firstLineChars="200" w:firstLine="420"/>
        <w:rPr>
          <w:rFonts w:ascii="宋体" w:hAnsi="宋体" w:cs="Arial Unicode MS"/>
          <w:szCs w:val="21"/>
        </w:rPr>
      </w:pPr>
      <w:r w:rsidRPr="0073548F">
        <w:rPr>
          <w:rFonts w:ascii="宋体" w:hAnsi="宋体" w:cs="Arial Unicode MS"/>
          <w:szCs w:val="21"/>
        </w:rPr>
        <w:t>应满足公安部82</w:t>
      </w:r>
      <w:r w:rsidRPr="0073548F">
        <w:rPr>
          <w:rFonts w:ascii="宋体" w:hAnsi="宋体" w:cs="Arial Unicode MS" w:hint="eastAsia"/>
          <w:szCs w:val="21"/>
        </w:rPr>
        <w:t>号</w:t>
      </w:r>
      <w:r w:rsidRPr="0073548F">
        <w:rPr>
          <w:rFonts w:ascii="宋体" w:hAnsi="宋体" w:cs="Arial Unicode MS"/>
          <w:szCs w:val="21"/>
        </w:rPr>
        <w:t>令中的上网日志审计要求，</w:t>
      </w:r>
      <w:r w:rsidRPr="0073548F">
        <w:rPr>
          <w:rFonts w:ascii="宋体" w:hAnsi="宋体" w:cs="Arial Unicode MS" w:hint="eastAsia"/>
          <w:szCs w:val="21"/>
        </w:rPr>
        <w:t>采用</w:t>
      </w:r>
      <w:r w:rsidRPr="0073548F">
        <w:rPr>
          <w:rFonts w:ascii="宋体" w:hAnsi="宋体" w:cs="Arial Unicode MS"/>
          <w:szCs w:val="21"/>
        </w:rPr>
        <w:t>实名制</w:t>
      </w:r>
      <w:r w:rsidRPr="0073548F">
        <w:rPr>
          <w:rFonts w:ascii="宋体" w:hAnsi="宋体" w:cs="Arial Unicode MS" w:hint="eastAsia"/>
          <w:szCs w:val="21"/>
        </w:rPr>
        <w:t>认证</w:t>
      </w:r>
      <w:r w:rsidRPr="0073548F">
        <w:rPr>
          <w:rFonts w:ascii="宋体" w:hAnsi="宋体" w:cs="Arial Unicode MS"/>
          <w:szCs w:val="21"/>
        </w:rPr>
        <w:t>接入，上网行为安全事件</w:t>
      </w:r>
      <w:r w:rsidRPr="0073548F">
        <w:rPr>
          <w:rFonts w:ascii="宋体" w:hAnsi="宋体" w:cs="Arial Unicode MS" w:hint="eastAsia"/>
          <w:szCs w:val="21"/>
        </w:rPr>
        <w:t>能</w:t>
      </w:r>
      <w:r w:rsidRPr="0073548F">
        <w:rPr>
          <w:rFonts w:ascii="宋体" w:hAnsi="宋体" w:cs="Arial Unicode MS"/>
          <w:szCs w:val="21"/>
        </w:rPr>
        <w:t>定位到人，</w:t>
      </w:r>
      <w:r w:rsidRPr="0073548F">
        <w:rPr>
          <w:rFonts w:ascii="宋体" w:hAnsi="宋体" w:cs="Arial Unicode MS" w:hint="eastAsia"/>
          <w:szCs w:val="21"/>
        </w:rPr>
        <w:t>学校</w:t>
      </w:r>
      <w:r w:rsidRPr="0073548F">
        <w:rPr>
          <w:rFonts w:ascii="宋体" w:hAnsi="宋体" w:cs="Arial Unicode MS"/>
          <w:szCs w:val="21"/>
        </w:rPr>
        <w:t>能够</w:t>
      </w:r>
      <w:r w:rsidRPr="0073548F">
        <w:rPr>
          <w:rFonts w:ascii="宋体" w:hAnsi="宋体" w:cs="Arial Unicode MS" w:hint="eastAsia"/>
          <w:szCs w:val="21"/>
        </w:rPr>
        <w:t>查询</w:t>
      </w:r>
      <w:r w:rsidRPr="0073548F">
        <w:rPr>
          <w:rFonts w:ascii="宋体" w:hAnsi="宋体" w:cs="Arial Unicode MS"/>
          <w:szCs w:val="21"/>
        </w:rPr>
        <w:t>老师/</w:t>
      </w:r>
      <w:r w:rsidRPr="0073548F">
        <w:rPr>
          <w:rFonts w:ascii="宋体" w:hAnsi="宋体" w:cs="Arial Unicode MS" w:hint="eastAsia"/>
          <w:szCs w:val="21"/>
        </w:rPr>
        <w:t>学生</w:t>
      </w:r>
      <w:r w:rsidRPr="0073548F">
        <w:rPr>
          <w:rFonts w:ascii="宋体" w:hAnsi="宋体" w:cs="Arial Unicode MS"/>
          <w:szCs w:val="21"/>
        </w:rPr>
        <w:t>的上网行为记录。</w:t>
      </w:r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>5.1.3  入侵防护</w:t>
      </w:r>
    </w:p>
    <w:p w:rsidR="00A0730D" w:rsidRPr="0073548F" w:rsidRDefault="00A0730D" w:rsidP="00A0730D">
      <w:pPr>
        <w:ind w:firstLineChars="200" w:firstLine="420"/>
        <w:rPr>
          <w:rFonts w:ascii="宋体" w:hAnsi="宋体" w:cs="Arial Unicode MS"/>
          <w:szCs w:val="21"/>
        </w:rPr>
      </w:pPr>
      <w:r w:rsidRPr="0073548F">
        <w:rPr>
          <w:rFonts w:ascii="宋体" w:hAnsi="宋体" w:cs="Arial Unicode MS" w:hint="eastAsia"/>
          <w:szCs w:val="21"/>
        </w:rPr>
        <w:t>可以侦测周围的无线环境（包括其它WLAN的AP、非法AP、设置错误的AP），可阻止非法AP工作或阻止无线终端通过非法AP联接到网络内；</w:t>
      </w:r>
    </w:p>
    <w:p w:rsidR="00A0730D" w:rsidRPr="0073548F" w:rsidRDefault="00A0730D" w:rsidP="00A0730D">
      <w:pPr>
        <w:ind w:firstLineChars="200" w:firstLine="420"/>
        <w:rPr>
          <w:rFonts w:ascii="宋体" w:hAnsi="宋体" w:cs="Arial Unicode MS"/>
          <w:szCs w:val="21"/>
        </w:rPr>
      </w:pPr>
      <w:r w:rsidRPr="0073548F">
        <w:rPr>
          <w:rFonts w:ascii="宋体" w:hAnsi="宋体" w:cs="Arial Unicode MS" w:hint="eastAsia"/>
          <w:szCs w:val="21"/>
        </w:rPr>
        <w:t>可以侦测无线入侵，并记录和显示入侵的数据格式，且可对入侵做出自动保护。</w:t>
      </w:r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>5.1.4  攻击防护</w:t>
      </w:r>
    </w:p>
    <w:p w:rsidR="00A0730D" w:rsidRPr="0073548F" w:rsidRDefault="00A0730D" w:rsidP="00A0730D">
      <w:pPr>
        <w:ind w:firstLineChars="200" w:firstLine="420"/>
        <w:rPr>
          <w:rFonts w:ascii="宋体" w:hAnsi="宋体" w:cs="Arial Unicode MS"/>
          <w:szCs w:val="21"/>
        </w:rPr>
      </w:pPr>
      <w:r w:rsidRPr="0073548F">
        <w:rPr>
          <w:rFonts w:ascii="宋体" w:hAnsi="宋体" w:cs="Arial Unicode MS" w:hint="eastAsia"/>
          <w:szCs w:val="21"/>
        </w:rPr>
        <w:t>具有防止网络病毒攻击功能，具有防犯IP SESSION,DDOS，DHCP等常见网络攻击。</w:t>
      </w:r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>5.1.5  无线加密</w:t>
      </w:r>
    </w:p>
    <w:p w:rsidR="00A0730D" w:rsidRPr="0073548F" w:rsidRDefault="00A0730D" w:rsidP="00A0730D">
      <w:pPr>
        <w:ind w:firstLineChars="200" w:firstLine="420"/>
        <w:rPr>
          <w:rFonts w:ascii="宋体" w:hAnsi="宋体" w:cs="Arial Unicode MS"/>
          <w:szCs w:val="21"/>
        </w:rPr>
      </w:pPr>
      <w:r w:rsidRPr="0073548F">
        <w:rPr>
          <w:rFonts w:ascii="宋体" w:hAnsi="宋体" w:cs="Arial Unicode MS" w:hint="eastAsia"/>
          <w:szCs w:val="21"/>
        </w:rPr>
        <w:t>支持WPA（TKIP）、WPA2（AES）、WPA-PSK、WEP（40/128位）等。</w:t>
      </w:r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>5.1.6  访问控制</w:t>
      </w:r>
    </w:p>
    <w:p w:rsidR="00A0730D" w:rsidRPr="0073548F" w:rsidRDefault="00A0730D" w:rsidP="00A0730D">
      <w:pPr>
        <w:ind w:firstLineChars="200" w:firstLine="420"/>
        <w:rPr>
          <w:rFonts w:ascii="宋体" w:hAnsi="宋体" w:cs="Arial Unicode MS"/>
          <w:szCs w:val="21"/>
        </w:rPr>
      </w:pPr>
      <w:r w:rsidRPr="0073548F">
        <w:rPr>
          <w:rFonts w:ascii="宋体" w:hAnsi="宋体" w:cs="Arial Unicode MS" w:hint="eastAsia"/>
          <w:szCs w:val="21"/>
        </w:rPr>
        <w:t>支持ACL（</w:t>
      </w:r>
      <w:r w:rsidRPr="0073548F">
        <w:rPr>
          <w:rFonts w:ascii="宋体" w:hAnsi="宋体" w:cs="Arial Unicode MS"/>
          <w:szCs w:val="21"/>
        </w:rPr>
        <w:t>Access Control List</w:t>
      </w:r>
      <w:r w:rsidRPr="0073548F">
        <w:rPr>
          <w:rFonts w:ascii="宋体" w:hAnsi="宋体" w:cs="Arial Unicode MS" w:hint="eastAsia"/>
          <w:szCs w:val="21"/>
        </w:rPr>
        <w:t>）；支持白名单，支持静态和动态黑名单。</w:t>
      </w:r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>5.2  业务安全</w:t>
      </w:r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>5.2.1  故障冗余</w:t>
      </w:r>
    </w:p>
    <w:p w:rsidR="00A0730D" w:rsidRPr="0073548F" w:rsidRDefault="00A0730D" w:rsidP="00A0730D">
      <w:pPr>
        <w:ind w:firstLineChars="200" w:firstLine="420"/>
        <w:rPr>
          <w:rFonts w:ascii="宋体" w:hAnsi="宋体" w:cs="Arial Unicode MS"/>
          <w:szCs w:val="21"/>
        </w:rPr>
      </w:pPr>
      <w:r w:rsidRPr="0073548F">
        <w:rPr>
          <w:rFonts w:ascii="宋体" w:hAnsi="宋体" w:cs="Arial Unicode MS" w:hint="eastAsia"/>
          <w:szCs w:val="21"/>
        </w:rPr>
        <w:t>校园无线</w:t>
      </w:r>
      <w:r w:rsidRPr="0073548F">
        <w:rPr>
          <w:rFonts w:ascii="宋体" w:hAnsi="宋体" w:cs="Arial Unicode MS"/>
          <w:szCs w:val="21"/>
        </w:rPr>
        <w:t>网</w:t>
      </w:r>
      <w:r w:rsidRPr="0073548F">
        <w:rPr>
          <w:rFonts w:ascii="宋体" w:hAnsi="宋体" w:cs="Arial Unicode MS" w:hint="eastAsia"/>
          <w:szCs w:val="21"/>
        </w:rPr>
        <w:t>络</w:t>
      </w:r>
      <w:r w:rsidRPr="0073548F">
        <w:rPr>
          <w:rFonts w:ascii="宋体" w:hAnsi="宋体" w:cs="Arial Unicode MS"/>
          <w:szCs w:val="21"/>
        </w:rPr>
        <w:t>宜采用</w:t>
      </w:r>
      <w:r w:rsidRPr="0073548F">
        <w:rPr>
          <w:rFonts w:ascii="宋体" w:hAnsi="宋体" w:cs="Arial Unicode MS" w:hint="eastAsia"/>
          <w:szCs w:val="21"/>
        </w:rPr>
        <w:t>多台AC组网，主AC统一管理其他AC。当主AC失效</w:t>
      </w:r>
      <w:r w:rsidRPr="0073548F">
        <w:rPr>
          <w:rFonts w:ascii="宋体" w:hAnsi="宋体" w:cs="Arial Unicode MS"/>
          <w:szCs w:val="21"/>
        </w:rPr>
        <w:t>时</w:t>
      </w:r>
      <w:r w:rsidRPr="0073548F">
        <w:rPr>
          <w:rFonts w:ascii="宋体" w:hAnsi="宋体" w:cs="Arial Unicode MS" w:hint="eastAsia"/>
          <w:szCs w:val="21"/>
        </w:rPr>
        <w:t>，AP能自动切换到其他</w:t>
      </w:r>
      <w:r w:rsidRPr="0073548F">
        <w:rPr>
          <w:rFonts w:ascii="宋体" w:hAnsi="宋体" w:cs="Arial Unicode MS"/>
          <w:szCs w:val="21"/>
        </w:rPr>
        <w:t>AC</w:t>
      </w:r>
      <w:r w:rsidRPr="0073548F">
        <w:rPr>
          <w:rFonts w:ascii="宋体" w:hAnsi="宋体" w:cs="Arial Unicode MS" w:hint="eastAsia"/>
          <w:szCs w:val="21"/>
        </w:rPr>
        <w:t>保持正常工作。</w:t>
      </w:r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>5.2.</w:t>
      </w:r>
      <w:r w:rsidRPr="0073548F">
        <w:rPr>
          <w:rFonts w:ascii="黑体" w:eastAsia="黑体" w:hAnsi="黑体" w:cs="Arial Unicode MS"/>
          <w:szCs w:val="21"/>
        </w:rPr>
        <w:t>2</w:t>
      </w:r>
      <w:r w:rsidRPr="0073548F">
        <w:rPr>
          <w:rFonts w:ascii="黑体" w:eastAsia="黑体" w:hAnsi="黑体" w:cs="Arial Unicode MS" w:hint="eastAsia"/>
          <w:szCs w:val="21"/>
        </w:rPr>
        <w:t xml:space="preserve">  断电恢复</w:t>
      </w:r>
    </w:p>
    <w:p w:rsidR="00A0730D" w:rsidRPr="0073548F" w:rsidRDefault="00A0730D" w:rsidP="00A0730D">
      <w:pPr>
        <w:ind w:firstLineChars="200" w:firstLine="420"/>
        <w:rPr>
          <w:rFonts w:ascii="宋体" w:hAnsi="宋体" w:cs="Arial Unicode MS"/>
          <w:szCs w:val="21"/>
        </w:rPr>
      </w:pPr>
      <w:r w:rsidRPr="0073548F">
        <w:rPr>
          <w:rFonts w:ascii="宋体" w:hAnsi="宋体" w:cs="Arial Unicode MS" w:hint="eastAsia"/>
          <w:szCs w:val="21"/>
        </w:rPr>
        <w:t>设备断电后能实现自动恢复，且自动恢复时间小于5分钟。</w:t>
      </w:r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>5.3  电磁安全</w:t>
      </w:r>
    </w:p>
    <w:p w:rsidR="00A0730D" w:rsidRPr="0073548F" w:rsidRDefault="00A0730D" w:rsidP="00A0730D">
      <w:pPr>
        <w:ind w:firstLineChars="200" w:firstLine="420"/>
        <w:rPr>
          <w:rFonts w:ascii="宋体" w:hAnsi="宋体" w:cs="Arial Unicode MS"/>
          <w:szCs w:val="21"/>
        </w:rPr>
      </w:pPr>
      <w:r w:rsidRPr="0073548F">
        <w:rPr>
          <w:rFonts w:ascii="宋体" w:hAnsi="宋体" w:cs="Arial Unicode MS" w:hint="eastAsia"/>
          <w:szCs w:val="21"/>
        </w:rPr>
        <w:lastRenderedPageBreak/>
        <w:t>根据国家</w:t>
      </w:r>
      <w:r w:rsidRPr="0073548F">
        <w:rPr>
          <w:rFonts w:ascii="宋体" w:hAnsi="宋体" w:cs="Arial Unicode MS"/>
          <w:szCs w:val="21"/>
        </w:rPr>
        <w:t>无线电委员会</w:t>
      </w:r>
      <w:r w:rsidRPr="0073548F">
        <w:rPr>
          <w:rFonts w:ascii="宋体" w:hAnsi="宋体" w:cs="Arial Unicode MS" w:hint="eastAsia"/>
          <w:szCs w:val="21"/>
        </w:rPr>
        <w:t>无线</w:t>
      </w:r>
      <w:r w:rsidRPr="0073548F">
        <w:rPr>
          <w:rFonts w:ascii="宋体" w:hAnsi="宋体" w:cs="Arial Unicode MS"/>
          <w:szCs w:val="21"/>
        </w:rPr>
        <w:t>设备功率要求，AP</w:t>
      </w:r>
      <w:r w:rsidRPr="0073548F">
        <w:rPr>
          <w:rFonts w:ascii="宋体" w:hAnsi="宋体" w:cs="Arial Unicode MS" w:hint="eastAsia"/>
          <w:szCs w:val="21"/>
        </w:rPr>
        <w:t>发射功率应满足：室内</w:t>
      </w:r>
      <w:r w:rsidRPr="0073548F">
        <w:rPr>
          <w:rFonts w:ascii="宋体" w:hAnsi="宋体" w:cs="Arial Unicode MS"/>
          <w:szCs w:val="21"/>
        </w:rPr>
        <w:t>AP</w:t>
      </w:r>
      <w:r w:rsidRPr="0073548F">
        <w:rPr>
          <w:rFonts w:ascii="宋体" w:hAnsi="宋体" w:cs="Arial Unicode MS" w:hint="eastAsia"/>
          <w:szCs w:val="21"/>
        </w:rPr>
        <w:t>射频输出等效全向最大辐射功率不大于100</w:t>
      </w:r>
      <w:r w:rsidRPr="0073548F">
        <w:rPr>
          <w:rFonts w:ascii="宋体" w:hAnsi="宋体" w:cs="Arial Unicode MS"/>
          <w:szCs w:val="21"/>
        </w:rPr>
        <w:t>mv</w:t>
      </w:r>
      <w:r w:rsidRPr="0073548F">
        <w:rPr>
          <w:rFonts w:ascii="宋体" w:hAnsi="宋体" w:cs="Arial Unicode MS" w:hint="eastAsia"/>
          <w:szCs w:val="21"/>
        </w:rPr>
        <w:t>，室外</w:t>
      </w:r>
      <w:r w:rsidRPr="0073548F">
        <w:rPr>
          <w:rFonts w:ascii="宋体" w:hAnsi="宋体" w:cs="Arial Unicode MS"/>
          <w:szCs w:val="21"/>
        </w:rPr>
        <w:t>AP</w:t>
      </w:r>
      <w:r w:rsidRPr="0073548F">
        <w:rPr>
          <w:rFonts w:ascii="宋体" w:hAnsi="宋体" w:cs="Arial Unicode MS" w:hint="eastAsia"/>
          <w:szCs w:val="21"/>
        </w:rPr>
        <w:t>射频输出等效全向辐射功率不大于</w:t>
      </w:r>
      <w:r w:rsidRPr="0073548F">
        <w:rPr>
          <w:rFonts w:ascii="宋体" w:hAnsi="宋体" w:cs="Arial Unicode MS"/>
          <w:szCs w:val="21"/>
        </w:rPr>
        <w:t>500mv</w:t>
      </w:r>
      <w:r w:rsidRPr="0073548F">
        <w:rPr>
          <w:rFonts w:ascii="宋体" w:hAnsi="宋体" w:cs="Arial Unicode MS" w:hint="eastAsia"/>
          <w:szCs w:val="21"/>
        </w:rPr>
        <w:t>。</w:t>
      </w:r>
    </w:p>
    <w:p w:rsidR="00A0730D" w:rsidRPr="0073548F" w:rsidRDefault="00A0730D" w:rsidP="00A0730D">
      <w:pPr>
        <w:ind w:firstLineChars="200" w:firstLine="420"/>
        <w:rPr>
          <w:rFonts w:ascii="宋体" w:hAnsi="宋体" w:cs="Arial Unicode MS"/>
          <w:szCs w:val="21"/>
        </w:rPr>
      </w:pPr>
      <w:r w:rsidRPr="0073548F">
        <w:rPr>
          <w:rFonts w:ascii="宋体" w:hAnsi="宋体" w:cs="Arial Unicode MS" w:hint="eastAsia"/>
          <w:szCs w:val="21"/>
        </w:rPr>
        <w:t>AP有国际标准化组织WIFI联盟认证证书，并可在该标准化组织网站查到相应编号；AP有国家无线电委员会入网核准证，并可在国家无线电委员会网站产品核准数据库内查询。</w:t>
      </w:r>
    </w:p>
    <w:p w:rsidR="00A0730D" w:rsidRPr="0073548F" w:rsidRDefault="00A0730D" w:rsidP="00A0730D">
      <w:pPr>
        <w:spacing w:line="720" w:lineRule="auto"/>
        <w:rPr>
          <w:rFonts w:ascii="黑体" w:eastAsia="黑体" w:hAnsi="宋体" w:cs="宋体"/>
          <w:kern w:val="0"/>
          <w:szCs w:val="21"/>
        </w:rPr>
      </w:pPr>
      <w:r w:rsidRPr="0073548F">
        <w:rPr>
          <w:rFonts w:ascii="黑体" w:eastAsia="黑体" w:hAnsi="宋体" w:cs="宋体" w:hint="eastAsia"/>
          <w:kern w:val="0"/>
          <w:szCs w:val="21"/>
        </w:rPr>
        <w:t>6  施工要求</w:t>
      </w:r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>6.1  室内AP</w:t>
      </w:r>
      <w:r w:rsidRPr="0073548F">
        <w:rPr>
          <w:rFonts w:ascii="黑体" w:eastAsia="黑体" w:hAnsi="黑体" w:cs="Arial Unicode MS"/>
          <w:szCs w:val="21"/>
        </w:rPr>
        <w:t>安装</w:t>
      </w:r>
    </w:p>
    <w:p w:rsidR="00A0730D" w:rsidRPr="0073548F" w:rsidRDefault="00A0730D" w:rsidP="00A0730D">
      <w:pPr>
        <w:rPr>
          <w:rFonts w:ascii="宋体" w:hAnsi="宋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 xml:space="preserve">6.1.1  </w:t>
      </w:r>
      <w:r w:rsidRPr="0073548F">
        <w:rPr>
          <w:rFonts w:ascii="宋体" w:hAnsi="宋体" w:cs="Arial Unicode MS" w:hint="eastAsia"/>
          <w:szCs w:val="21"/>
        </w:rPr>
        <w:t>AP安装前，应记录AP的MAC地址或其他有效编号，AP各部件标志正确、清晰、齐全。</w:t>
      </w:r>
    </w:p>
    <w:p w:rsidR="00A0730D" w:rsidRPr="0073548F" w:rsidRDefault="00A0730D" w:rsidP="00A0730D">
      <w:pPr>
        <w:rPr>
          <w:rFonts w:ascii="宋体" w:hAnsi="宋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 xml:space="preserve">6.1.2 </w:t>
      </w:r>
      <w:r w:rsidRPr="0073548F">
        <w:rPr>
          <w:rFonts w:ascii="宋体" w:hAnsi="宋体" w:cs="Arial Unicode MS" w:hint="eastAsia"/>
          <w:szCs w:val="21"/>
        </w:rPr>
        <w:t xml:space="preserve"> AP安装场所应选择干燥、防尘、通风良好，严禁将设备安装在水房等潮湿、易滴漏地点。</w:t>
      </w:r>
    </w:p>
    <w:p w:rsidR="00A0730D" w:rsidRPr="0073548F" w:rsidRDefault="00A0730D" w:rsidP="00A0730D">
      <w:pPr>
        <w:rPr>
          <w:rFonts w:ascii="宋体" w:hAnsi="宋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>6.1.3</w:t>
      </w:r>
      <w:r w:rsidRPr="0073548F">
        <w:rPr>
          <w:rFonts w:ascii="宋体" w:hAnsi="宋体" w:cs="Arial Unicode MS" w:hint="eastAsia"/>
          <w:szCs w:val="21"/>
        </w:rPr>
        <w:t xml:space="preserve">  AP安装位置应考虑以太网交换机跟AP之间传输距离限制。安装位置应离微波炉、无绳电话等干扰源3米以上，且附近不得放置易燃品。</w:t>
      </w:r>
    </w:p>
    <w:p w:rsidR="00A0730D" w:rsidRPr="0073548F" w:rsidRDefault="00A0730D" w:rsidP="00A0730D">
      <w:pPr>
        <w:rPr>
          <w:rFonts w:ascii="宋体" w:hAnsi="宋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 xml:space="preserve">6.1.4 </w:t>
      </w:r>
      <w:r w:rsidRPr="0073548F">
        <w:rPr>
          <w:rFonts w:ascii="宋体" w:hAnsi="宋体" w:cs="Arial Unicode MS" w:hint="eastAsia"/>
          <w:szCs w:val="21"/>
        </w:rPr>
        <w:t xml:space="preserve"> 为防止AP被盗，AP安装高度宜2米以上，并在固定架加锁或是将AP安装在专用防盗机箱之中。</w:t>
      </w:r>
    </w:p>
    <w:p w:rsidR="00A0730D" w:rsidRPr="0073548F" w:rsidRDefault="00A0730D" w:rsidP="00A0730D">
      <w:pPr>
        <w:rPr>
          <w:rFonts w:ascii="宋体" w:hAnsi="宋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 xml:space="preserve">6.1.5 </w:t>
      </w:r>
      <w:r w:rsidRPr="0073548F">
        <w:rPr>
          <w:rFonts w:ascii="宋体" w:hAnsi="宋体" w:cs="Arial Unicode MS" w:hint="eastAsia"/>
          <w:szCs w:val="21"/>
        </w:rPr>
        <w:t xml:space="preserve"> 使用自带天线的AP，需要注意天线位置和天线方向性等，AP周围2米内不得有大的金属体阻档。</w:t>
      </w:r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>6.2  室外AP安装</w:t>
      </w:r>
    </w:p>
    <w:p w:rsidR="00A0730D" w:rsidRPr="0073548F" w:rsidRDefault="00A0730D" w:rsidP="00A0730D">
      <w:pPr>
        <w:rPr>
          <w:rFonts w:ascii="宋体" w:hAnsi="宋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 xml:space="preserve">6.2.1  </w:t>
      </w:r>
      <w:r w:rsidRPr="0073548F">
        <w:rPr>
          <w:rFonts w:ascii="宋体" w:hAnsi="宋体" w:cs="Arial Unicode MS" w:hint="eastAsia"/>
          <w:szCs w:val="21"/>
        </w:rPr>
        <w:t>室外AP安装在抱杆时，抱杆与地面垂直，</w:t>
      </w:r>
      <w:r w:rsidRPr="0073548F">
        <w:rPr>
          <w:rFonts w:ascii="宋体" w:hAnsi="宋体" w:cs="Arial Unicode MS"/>
          <w:szCs w:val="21"/>
        </w:rPr>
        <w:t>AP</w:t>
      </w:r>
      <w:r w:rsidRPr="0073548F">
        <w:rPr>
          <w:rFonts w:ascii="宋体" w:hAnsi="宋体" w:cs="Arial Unicode MS" w:hint="eastAsia"/>
          <w:szCs w:val="21"/>
        </w:rPr>
        <w:t>设备表面垂直于水平面；各类支撑件应牢固，横杆水平，竖杆垂直，铁件</w:t>
      </w:r>
      <w:proofErr w:type="gramStart"/>
      <w:r w:rsidRPr="0073548F">
        <w:rPr>
          <w:rFonts w:ascii="宋体" w:hAnsi="宋体" w:cs="Arial Unicode MS" w:hint="eastAsia"/>
          <w:szCs w:val="21"/>
        </w:rPr>
        <w:t>材料都喷防锈漆</w:t>
      </w:r>
      <w:proofErr w:type="gramEnd"/>
      <w:r w:rsidRPr="0073548F">
        <w:rPr>
          <w:rFonts w:ascii="宋体" w:hAnsi="宋体" w:cs="Arial Unicode MS" w:hint="eastAsia"/>
          <w:szCs w:val="21"/>
        </w:rPr>
        <w:t>等做防氧化处理；在抱杆上安装室外天线，并应采用防雷措施；设备与线缆的接头应连接紧固，并作防水处理，未接线的出线</w:t>
      </w:r>
      <w:proofErr w:type="gramStart"/>
      <w:r w:rsidRPr="0073548F">
        <w:rPr>
          <w:rFonts w:ascii="宋体" w:hAnsi="宋体" w:cs="Arial Unicode MS" w:hint="eastAsia"/>
          <w:szCs w:val="21"/>
        </w:rPr>
        <w:t>孔应用</w:t>
      </w:r>
      <w:proofErr w:type="gramEnd"/>
      <w:r w:rsidRPr="0073548F">
        <w:rPr>
          <w:rFonts w:ascii="宋体" w:hAnsi="宋体" w:cs="Arial Unicode MS" w:hint="eastAsia"/>
          <w:szCs w:val="21"/>
        </w:rPr>
        <w:t>防水塞封堵。</w:t>
      </w:r>
    </w:p>
    <w:p w:rsidR="00A0730D" w:rsidRPr="0073548F" w:rsidRDefault="00A0730D" w:rsidP="00A0730D">
      <w:pPr>
        <w:rPr>
          <w:rFonts w:ascii="宋体" w:hAnsi="宋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 xml:space="preserve">6.2.2 </w:t>
      </w:r>
      <w:r w:rsidRPr="0073548F">
        <w:rPr>
          <w:rFonts w:ascii="宋体" w:hAnsi="宋体" w:cs="Arial Unicode MS" w:hint="eastAsia"/>
          <w:szCs w:val="21"/>
        </w:rPr>
        <w:t xml:space="preserve"> 室外AP安装在建筑外墙时</w:t>
      </w:r>
      <w:r w:rsidRPr="0073548F">
        <w:rPr>
          <w:rFonts w:ascii="宋体" w:hAnsi="宋体" w:cs="Arial Unicode MS"/>
          <w:szCs w:val="21"/>
        </w:rPr>
        <w:t>，</w:t>
      </w:r>
      <w:r w:rsidRPr="0073548F">
        <w:rPr>
          <w:rFonts w:ascii="宋体" w:hAnsi="宋体" w:cs="Arial Unicode MS" w:hint="eastAsia"/>
          <w:szCs w:val="21"/>
        </w:rPr>
        <w:t>应避免安装在易积水的位置；设备与线缆的接头应连接紧固，并作防水处理，未接线的出线</w:t>
      </w:r>
      <w:proofErr w:type="gramStart"/>
      <w:r w:rsidRPr="0073548F">
        <w:rPr>
          <w:rFonts w:ascii="宋体" w:hAnsi="宋体" w:cs="Arial Unicode MS" w:hint="eastAsia"/>
          <w:szCs w:val="21"/>
        </w:rPr>
        <w:t>孔应用</w:t>
      </w:r>
      <w:proofErr w:type="gramEnd"/>
      <w:r w:rsidRPr="0073548F">
        <w:rPr>
          <w:rFonts w:ascii="宋体" w:hAnsi="宋体" w:cs="Arial Unicode MS" w:hint="eastAsia"/>
          <w:szCs w:val="21"/>
        </w:rPr>
        <w:t>防水塞封堵；安装在楼顶屋面的AP，应选择无日光直晒或直晒时间较短的位置。</w:t>
      </w:r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>6.3  AP天</w:t>
      </w:r>
      <w:r w:rsidRPr="0073548F">
        <w:rPr>
          <w:rFonts w:ascii="黑体" w:eastAsia="黑体" w:hAnsi="黑体" w:cs="Arial Unicode MS"/>
          <w:szCs w:val="21"/>
        </w:rPr>
        <w:t>线安装</w:t>
      </w:r>
    </w:p>
    <w:p w:rsidR="00A0730D" w:rsidRPr="0073548F" w:rsidRDefault="00A0730D" w:rsidP="00A0730D">
      <w:pPr>
        <w:rPr>
          <w:rFonts w:ascii="宋体" w:hAnsi="宋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 xml:space="preserve">6.3.1 </w:t>
      </w:r>
      <w:r w:rsidRPr="0073548F">
        <w:rPr>
          <w:rFonts w:ascii="宋体" w:hAnsi="宋体" w:cs="Arial Unicode MS" w:hint="eastAsia"/>
          <w:szCs w:val="21"/>
        </w:rPr>
        <w:t xml:space="preserve"> 挂墙式天线应牢固安装在墙上；吸顶式天线应固定安装在天花或天花吊顶下，不允许与金属天花板吊顶直接接触，需要与金属天花板吊顶接触安装时，接触面间必须加绝缘垫片。</w:t>
      </w:r>
    </w:p>
    <w:p w:rsidR="00A0730D" w:rsidRPr="0073548F" w:rsidRDefault="00A0730D" w:rsidP="00A0730D">
      <w:pPr>
        <w:rPr>
          <w:rFonts w:ascii="宋体" w:hAnsi="宋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>6.3.2</w:t>
      </w:r>
      <w:r w:rsidRPr="0073548F">
        <w:rPr>
          <w:rFonts w:ascii="宋体" w:hAnsi="宋体" w:cs="Arial Unicode MS" w:hint="eastAsia"/>
          <w:szCs w:val="21"/>
        </w:rPr>
        <w:t xml:space="preserve">  室外天线主瓣方向不应有明显障碍物；天线必须使用天线的专用支架，天线支架与水平面保持垂直，牢固固定；做好防雷连接，天线顶端要低于避雷针，且处于45°避雷保护角范围之内；各接头应连接紧固，并用防水胶泥和防水胶布作防尘和防水处理。 </w:t>
      </w:r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>6.4  防雷设备安装 </w:t>
      </w:r>
    </w:p>
    <w:p w:rsidR="00A0730D" w:rsidRPr="0073548F" w:rsidRDefault="00A0730D" w:rsidP="00A0730D">
      <w:pPr>
        <w:rPr>
          <w:rFonts w:ascii="宋体" w:hAnsi="宋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 xml:space="preserve">6.4.1 </w:t>
      </w:r>
      <w:r w:rsidRPr="0073548F">
        <w:rPr>
          <w:rFonts w:ascii="宋体" w:hAnsi="宋体" w:cs="Arial Unicode MS" w:hint="eastAsia"/>
          <w:szCs w:val="21"/>
        </w:rPr>
        <w:t xml:space="preserve"> 室外AP应安装避雷针，避雷针的位置应与AP安装的抱杆分开，将避雷针焊接在专用抱杆顶端，再将抱</w:t>
      </w:r>
      <w:proofErr w:type="gramStart"/>
      <w:r w:rsidRPr="0073548F">
        <w:rPr>
          <w:rFonts w:ascii="宋体" w:hAnsi="宋体" w:cs="Arial Unicode MS" w:hint="eastAsia"/>
          <w:szCs w:val="21"/>
        </w:rPr>
        <w:t>杆采用</w:t>
      </w:r>
      <w:proofErr w:type="gramEnd"/>
      <w:r w:rsidRPr="0073548F">
        <w:rPr>
          <w:rFonts w:ascii="宋体" w:hAnsi="宋体" w:cs="Arial Unicode MS" w:hint="eastAsia"/>
          <w:szCs w:val="21"/>
        </w:rPr>
        <w:t>40mm×4mm的扁钢与防雷地网相连。 </w:t>
      </w:r>
    </w:p>
    <w:p w:rsidR="00A0730D" w:rsidRPr="0073548F" w:rsidRDefault="00A0730D" w:rsidP="00A0730D">
      <w:pPr>
        <w:rPr>
          <w:rFonts w:ascii="宋体" w:hAnsi="宋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 xml:space="preserve">6.4.2 </w:t>
      </w:r>
      <w:r w:rsidRPr="0073548F">
        <w:rPr>
          <w:rFonts w:ascii="宋体" w:hAnsi="宋体" w:cs="Arial Unicode MS" w:hint="eastAsia"/>
          <w:szCs w:val="21"/>
        </w:rPr>
        <w:t xml:space="preserve"> AP和天线顶端均需处于避雷针防雷保护角之内；平原地区避雷针的保护角小于45°，高山及多雷地区天线的避雷针保护角要小于30°，且其防雷接地（避雷针等装置的接地）应与机房的保护接地共用一组接地体。</w:t>
      </w:r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>6.</w:t>
      </w:r>
      <w:r w:rsidRPr="0073548F">
        <w:rPr>
          <w:rFonts w:ascii="黑体" w:eastAsia="黑体" w:hAnsi="黑体" w:cs="Arial Unicode MS"/>
          <w:szCs w:val="21"/>
        </w:rPr>
        <w:t>5</w:t>
      </w:r>
      <w:r w:rsidRPr="0073548F">
        <w:rPr>
          <w:rFonts w:ascii="黑体" w:eastAsia="黑体" w:hAnsi="黑体" w:cs="Arial Unicode MS" w:hint="eastAsia"/>
          <w:szCs w:val="21"/>
        </w:rPr>
        <w:t xml:space="preserve">  线缆敷设</w:t>
      </w:r>
    </w:p>
    <w:p w:rsidR="00A0730D" w:rsidRPr="0073548F" w:rsidRDefault="00A0730D" w:rsidP="00A0730D">
      <w:pPr>
        <w:rPr>
          <w:rFonts w:ascii="宋体" w:hAnsi="宋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lastRenderedPageBreak/>
        <w:t>6.</w:t>
      </w:r>
      <w:r w:rsidRPr="0073548F">
        <w:rPr>
          <w:rFonts w:ascii="黑体" w:eastAsia="黑体" w:hAnsi="黑体" w:cs="Arial Unicode MS"/>
          <w:szCs w:val="21"/>
        </w:rPr>
        <w:t>5</w:t>
      </w:r>
      <w:r w:rsidRPr="0073548F">
        <w:rPr>
          <w:rFonts w:ascii="黑体" w:eastAsia="黑体" w:hAnsi="黑体" w:cs="Arial Unicode MS" w:hint="eastAsia"/>
          <w:szCs w:val="21"/>
        </w:rPr>
        <w:t xml:space="preserve">.1 </w:t>
      </w:r>
      <w:r w:rsidRPr="0073548F">
        <w:rPr>
          <w:rFonts w:ascii="宋体" w:hAnsi="宋体" w:cs="Arial Unicode MS" w:hint="eastAsia"/>
          <w:szCs w:val="21"/>
        </w:rPr>
        <w:t xml:space="preserve"> 电源线和网络线应采用线槽方式敷设，沿墙水平电缆槽道应与地面平行，沿墙垂直电缆槽道应与地面垂直。</w:t>
      </w:r>
    </w:p>
    <w:p w:rsidR="00A0730D" w:rsidRPr="0073548F" w:rsidRDefault="00A0730D" w:rsidP="00A0730D">
      <w:pPr>
        <w:rPr>
          <w:rFonts w:ascii="宋体" w:hAnsi="宋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>6.</w:t>
      </w:r>
      <w:r w:rsidRPr="0073548F">
        <w:rPr>
          <w:rFonts w:ascii="黑体" w:eastAsia="黑体" w:hAnsi="黑体" w:cs="Arial Unicode MS"/>
          <w:szCs w:val="21"/>
        </w:rPr>
        <w:t>5</w:t>
      </w:r>
      <w:r w:rsidRPr="0073548F">
        <w:rPr>
          <w:rFonts w:ascii="黑体" w:eastAsia="黑体" w:hAnsi="黑体" w:cs="Arial Unicode MS" w:hint="eastAsia"/>
          <w:szCs w:val="21"/>
        </w:rPr>
        <w:t xml:space="preserve">.2 </w:t>
      </w:r>
      <w:r w:rsidRPr="0073548F">
        <w:rPr>
          <w:rFonts w:ascii="宋体" w:hAnsi="宋体" w:cs="Arial Unicode MS" w:hint="eastAsia"/>
          <w:szCs w:val="21"/>
        </w:rPr>
        <w:t xml:space="preserve"> 电源线应采用整段材料，中间不能有接头，敷设电源线应平直、整齐、不得有急剧弯曲和凹凸不平现象；电源线转弯时，弯曲半径应符合相应技术标准。</w:t>
      </w:r>
    </w:p>
    <w:p w:rsidR="00A0730D" w:rsidRPr="0073548F" w:rsidRDefault="00A0730D" w:rsidP="00A0730D">
      <w:pPr>
        <w:rPr>
          <w:rFonts w:ascii="宋体" w:hAnsi="宋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>6.</w:t>
      </w:r>
      <w:r w:rsidRPr="0073548F">
        <w:rPr>
          <w:rFonts w:ascii="黑体" w:eastAsia="黑体" w:hAnsi="黑体" w:cs="Arial Unicode MS"/>
          <w:szCs w:val="21"/>
        </w:rPr>
        <w:t>5</w:t>
      </w:r>
      <w:r w:rsidRPr="0073548F">
        <w:rPr>
          <w:rFonts w:ascii="黑体" w:eastAsia="黑体" w:hAnsi="黑体" w:cs="Arial Unicode MS" w:hint="eastAsia"/>
          <w:szCs w:val="21"/>
        </w:rPr>
        <w:t xml:space="preserve">.3 </w:t>
      </w:r>
      <w:r w:rsidRPr="0073548F">
        <w:rPr>
          <w:rFonts w:ascii="宋体" w:hAnsi="宋体" w:cs="Arial Unicode MS" w:hint="eastAsia"/>
          <w:szCs w:val="21"/>
        </w:rPr>
        <w:t xml:space="preserve"> 双绞线选用</w:t>
      </w:r>
      <w:r w:rsidRPr="0073548F">
        <w:rPr>
          <w:rFonts w:ascii="宋体" w:hAnsi="宋体" w:cs="Arial Unicode MS"/>
          <w:szCs w:val="21"/>
        </w:rPr>
        <w:t>超五类线或六</w:t>
      </w:r>
      <w:r w:rsidRPr="0073548F">
        <w:rPr>
          <w:rFonts w:ascii="宋体" w:hAnsi="宋体" w:cs="Arial Unicode MS" w:hint="eastAsia"/>
          <w:szCs w:val="21"/>
        </w:rPr>
        <w:t>类</w:t>
      </w:r>
      <w:r w:rsidRPr="0073548F">
        <w:rPr>
          <w:rFonts w:ascii="宋体" w:hAnsi="宋体" w:cs="Arial Unicode MS"/>
          <w:szCs w:val="21"/>
        </w:rPr>
        <w:t>线，</w:t>
      </w:r>
      <w:r w:rsidRPr="0073548F">
        <w:rPr>
          <w:rFonts w:ascii="宋体" w:hAnsi="宋体" w:cs="Arial Unicode MS" w:hint="eastAsia"/>
          <w:szCs w:val="21"/>
        </w:rPr>
        <w:t>走线应自然平直，不得产生扭绞、打圈接头等现象，在管道或吊顶内隐蔽走线绑扎的间距不应大于50cm；设备间网络线预留长度为0.5</w:t>
      </w:r>
      <w:r>
        <w:rPr>
          <w:rFonts w:ascii="Times New Roman" w:hAnsi="Times New Roman"/>
          <w:szCs w:val="21"/>
        </w:rPr>
        <w:t>~</w:t>
      </w:r>
      <w:r w:rsidRPr="0073548F">
        <w:rPr>
          <w:rFonts w:ascii="宋体" w:hAnsi="宋体" w:cs="Arial Unicode MS" w:hint="eastAsia"/>
          <w:szCs w:val="21"/>
        </w:rPr>
        <w:t>1.5米，终端应留有一定空余长度并绑扎整齐固定，便于后期检修和做线缆接头。</w:t>
      </w:r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>6.</w:t>
      </w:r>
      <w:r w:rsidRPr="0073548F">
        <w:rPr>
          <w:rFonts w:ascii="黑体" w:eastAsia="黑体" w:hAnsi="黑体" w:cs="Arial Unicode MS"/>
          <w:szCs w:val="21"/>
        </w:rPr>
        <w:t>6</w:t>
      </w:r>
      <w:r w:rsidRPr="0073548F">
        <w:rPr>
          <w:rFonts w:ascii="黑体" w:eastAsia="黑体" w:hAnsi="黑体" w:cs="Arial Unicode MS" w:hint="eastAsia"/>
          <w:szCs w:val="21"/>
        </w:rPr>
        <w:t xml:space="preserve">  标签</w:t>
      </w:r>
    </w:p>
    <w:p w:rsidR="00A0730D" w:rsidRPr="0073548F" w:rsidRDefault="00A0730D" w:rsidP="00A0730D">
      <w:pPr>
        <w:ind w:firstLineChars="200" w:firstLine="420"/>
        <w:rPr>
          <w:rFonts w:ascii="宋体" w:hAnsi="宋体" w:cs="Arial Unicode MS"/>
          <w:szCs w:val="21"/>
        </w:rPr>
      </w:pPr>
      <w:r w:rsidRPr="0073548F">
        <w:rPr>
          <w:rFonts w:ascii="宋体" w:hAnsi="宋体" w:cs="Arial Unicode MS" w:hint="eastAsia"/>
          <w:szCs w:val="21"/>
        </w:rPr>
        <w:t>交换机、</w:t>
      </w:r>
      <w:r w:rsidRPr="0073548F">
        <w:rPr>
          <w:rFonts w:ascii="宋体" w:hAnsi="宋体" w:cs="Arial Unicode MS"/>
          <w:szCs w:val="21"/>
        </w:rPr>
        <w:t>AP</w:t>
      </w:r>
      <w:r w:rsidRPr="0073548F">
        <w:rPr>
          <w:rFonts w:ascii="宋体" w:hAnsi="宋体" w:cs="Arial Unicode MS" w:hint="eastAsia"/>
          <w:szCs w:val="21"/>
        </w:rPr>
        <w:t>、天线、网络线、POE供电线、电源开关都要贴上标签。标签粘贴在设备、器材正面，以线缆两端可视的地方。标签的标注应工整、清晰，并且标注方法要与竣工图纸上的标注一致。</w:t>
      </w:r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>6.</w:t>
      </w:r>
      <w:r w:rsidRPr="0073548F">
        <w:rPr>
          <w:rFonts w:ascii="黑体" w:eastAsia="黑体" w:hAnsi="黑体" w:cs="Arial Unicode MS"/>
          <w:szCs w:val="21"/>
        </w:rPr>
        <w:t>7</w:t>
      </w:r>
      <w:r w:rsidRPr="0073548F">
        <w:rPr>
          <w:rFonts w:ascii="黑体" w:eastAsia="黑体" w:hAnsi="黑体" w:cs="Arial Unicode MS" w:hint="eastAsia"/>
          <w:szCs w:val="21"/>
        </w:rPr>
        <w:t xml:space="preserve">  施工管理</w:t>
      </w:r>
    </w:p>
    <w:p w:rsidR="00A0730D" w:rsidRPr="0073548F" w:rsidRDefault="00A0730D" w:rsidP="00A0730D">
      <w:pPr>
        <w:rPr>
          <w:rFonts w:ascii="宋体" w:hAnsi="宋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 xml:space="preserve">6.7.1 </w:t>
      </w:r>
      <w:r w:rsidRPr="0073548F">
        <w:rPr>
          <w:rFonts w:ascii="宋体" w:hAnsi="宋体" w:cs="Arial Unicode MS" w:hint="eastAsia"/>
          <w:szCs w:val="21"/>
        </w:rPr>
        <w:t xml:space="preserve"> 施工单位应进行</w:t>
      </w:r>
      <w:r w:rsidRPr="0073548F">
        <w:rPr>
          <w:rFonts w:ascii="宋体" w:hAnsi="宋体" w:cs="Arial Unicode MS"/>
          <w:szCs w:val="21"/>
        </w:rPr>
        <w:t>现场勘查，</w:t>
      </w:r>
      <w:r w:rsidRPr="0073548F">
        <w:rPr>
          <w:rFonts w:ascii="宋体" w:hAnsi="宋体" w:cs="Arial Unicode MS" w:hint="eastAsia"/>
          <w:szCs w:val="21"/>
        </w:rPr>
        <w:t>制定校园</w:t>
      </w:r>
      <w:r w:rsidRPr="0073548F">
        <w:rPr>
          <w:rFonts w:ascii="宋体" w:hAnsi="宋体" w:cs="Arial Unicode MS"/>
          <w:szCs w:val="21"/>
        </w:rPr>
        <w:t>无线网</w:t>
      </w:r>
      <w:r w:rsidRPr="0073548F">
        <w:rPr>
          <w:rFonts w:ascii="宋体" w:hAnsi="宋体" w:cs="Arial Unicode MS" w:hint="eastAsia"/>
          <w:szCs w:val="21"/>
        </w:rPr>
        <w:t>络</w:t>
      </w:r>
      <w:r w:rsidRPr="0073548F">
        <w:rPr>
          <w:rFonts w:ascii="宋体" w:hAnsi="宋体" w:cs="Arial Unicode MS"/>
          <w:szCs w:val="21"/>
        </w:rPr>
        <w:t>设计方案</w:t>
      </w:r>
      <w:r w:rsidRPr="0073548F">
        <w:rPr>
          <w:rFonts w:ascii="宋体" w:hAnsi="宋体" w:cs="Arial Unicode MS" w:hint="eastAsia"/>
          <w:szCs w:val="21"/>
        </w:rPr>
        <w:t>。施工单位与学校用户根据实际情况分析设计方案，确定施工方案。</w:t>
      </w:r>
    </w:p>
    <w:p w:rsidR="00A0730D" w:rsidRPr="0073548F" w:rsidRDefault="00A0730D" w:rsidP="00A0730D">
      <w:pPr>
        <w:rPr>
          <w:rFonts w:ascii="宋体" w:hAnsi="宋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>6.7.2</w:t>
      </w:r>
      <w:r w:rsidRPr="0073548F">
        <w:rPr>
          <w:rFonts w:ascii="宋体" w:hAnsi="宋体" w:cs="Arial Unicode MS" w:hint="eastAsia"/>
          <w:szCs w:val="21"/>
        </w:rPr>
        <w:t xml:space="preserve"> 施工中要切实注意安全，带电操作要用专业人员，高空作业要系安全带，雷雨</w:t>
      </w:r>
      <w:proofErr w:type="gramStart"/>
      <w:r w:rsidRPr="0073548F">
        <w:rPr>
          <w:rFonts w:ascii="宋体" w:hAnsi="宋体" w:cs="Arial Unicode MS" w:hint="eastAsia"/>
          <w:szCs w:val="21"/>
        </w:rPr>
        <w:t>天不得</w:t>
      </w:r>
      <w:proofErr w:type="gramEnd"/>
      <w:r w:rsidRPr="0073548F">
        <w:rPr>
          <w:rFonts w:ascii="宋体" w:hAnsi="宋体" w:cs="Arial Unicode MS" w:hint="eastAsia"/>
          <w:szCs w:val="21"/>
        </w:rPr>
        <w:t>在室外楼顶等高处施工。</w:t>
      </w:r>
    </w:p>
    <w:p w:rsidR="00A0730D" w:rsidRPr="0073548F" w:rsidRDefault="00A0730D" w:rsidP="00A0730D">
      <w:pPr>
        <w:rPr>
          <w:rFonts w:ascii="宋体" w:hAnsi="宋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 xml:space="preserve">6.7.3 </w:t>
      </w:r>
      <w:r w:rsidRPr="0073548F">
        <w:rPr>
          <w:rFonts w:ascii="宋体" w:hAnsi="宋体" w:cs="Arial Unicode MS" w:hint="eastAsia"/>
          <w:szCs w:val="21"/>
        </w:rPr>
        <w:t xml:space="preserve"> 施工文档应及时记录和归档。</w:t>
      </w:r>
    </w:p>
    <w:p w:rsidR="00A0730D" w:rsidRPr="0073548F" w:rsidRDefault="00A0730D" w:rsidP="00A0730D">
      <w:pPr>
        <w:rPr>
          <w:rFonts w:ascii="宋体" w:hAnsi="宋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 xml:space="preserve">6.7.4 </w:t>
      </w:r>
      <w:r w:rsidRPr="0073548F">
        <w:rPr>
          <w:rFonts w:ascii="宋体" w:hAnsi="宋体" w:cs="Arial Unicode MS" w:hint="eastAsia"/>
          <w:szCs w:val="21"/>
        </w:rPr>
        <w:t xml:space="preserve"> 施工完毕，设备应清洁，外表无灰尘，污痕；工程施工剩余材料要收回</w:t>
      </w:r>
      <w:r>
        <w:rPr>
          <w:rFonts w:ascii="宋体" w:hAnsi="宋体" w:cs="Arial Unicode MS" w:hint="eastAsia"/>
          <w:szCs w:val="21"/>
        </w:rPr>
        <w:t>，</w:t>
      </w:r>
      <w:r w:rsidRPr="0073548F">
        <w:rPr>
          <w:rFonts w:ascii="宋体" w:hAnsi="宋体" w:cs="Arial Unicode MS" w:hint="eastAsia"/>
          <w:szCs w:val="21"/>
        </w:rPr>
        <w:t>杂物、废物料应清除，所有施工场地应打扫清洁。</w:t>
      </w:r>
    </w:p>
    <w:p w:rsidR="00A0730D" w:rsidRPr="0073548F" w:rsidRDefault="00A0730D" w:rsidP="00A0730D">
      <w:pPr>
        <w:spacing w:line="720" w:lineRule="auto"/>
        <w:rPr>
          <w:rFonts w:ascii="黑体" w:eastAsia="黑体" w:hAnsi="宋体" w:cs="宋体"/>
          <w:kern w:val="0"/>
          <w:szCs w:val="21"/>
        </w:rPr>
      </w:pPr>
      <w:r w:rsidRPr="0073548F">
        <w:rPr>
          <w:rFonts w:ascii="黑体" w:eastAsia="黑体" w:hAnsi="宋体" w:cs="宋体"/>
          <w:kern w:val="0"/>
          <w:szCs w:val="21"/>
        </w:rPr>
        <w:t>7</w:t>
      </w:r>
      <w:r w:rsidRPr="0073548F">
        <w:rPr>
          <w:rFonts w:ascii="黑体" w:eastAsia="黑体" w:hAnsi="宋体" w:cs="宋体" w:hint="eastAsia"/>
          <w:kern w:val="0"/>
          <w:szCs w:val="21"/>
        </w:rPr>
        <w:t xml:space="preserve">  优化措施</w:t>
      </w:r>
    </w:p>
    <w:p w:rsidR="00A0730D" w:rsidRPr="0073548F" w:rsidRDefault="00A0730D" w:rsidP="00A0730D">
      <w:pPr>
        <w:ind w:firstLineChars="200" w:firstLine="420"/>
        <w:rPr>
          <w:rFonts w:ascii="宋体" w:hAnsi="宋体" w:cs="Arial Unicode MS"/>
          <w:szCs w:val="21"/>
        </w:rPr>
      </w:pPr>
      <w:r w:rsidRPr="0073548F">
        <w:rPr>
          <w:rFonts w:ascii="宋体" w:hAnsi="宋体" w:cs="Arial Unicode MS" w:hint="eastAsia"/>
          <w:szCs w:val="21"/>
        </w:rPr>
        <w:t>中小学校园无线</w:t>
      </w:r>
      <w:proofErr w:type="gramStart"/>
      <w:r w:rsidRPr="0073548F">
        <w:rPr>
          <w:rFonts w:ascii="宋体" w:hAnsi="宋体" w:cs="Arial Unicode MS" w:hint="eastAsia"/>
          <w:szCs w:val="21"/>
        </w:rPr>
        <w:t>网施工</w:t>
      </w:r>
      <w:proofErr w:type="gramEnd"/>
      <w:r w:rsidRPr="0073548F">
        <w:rPr>
          <w:rFonts w:ascii="宋体" w:hAnsi="宋体" w:cs="Arial Unicode MS" w:hint="eastAsia"/>
          <w:szCs w:val="21"/>
        </w:rPr>
        <w:t>完毕后应对无线网进行优化，优化项目包括硬件调试优化，软件参数优化，组网配置类优化，硬件规范性检查。具体措施见表2。</w:t>
      </w:r>
    </w:p>
    <w:p w:rsidR="00A0730D" w:rsidRPr="0073548F" w:rsidRDefault="00A0730D" w:rsidP="00A0730D">
      <w:pPr>
        <w:spacing w:line="480" w:lineRule="auto"/>
        <w:jc w:val="center"/>
        <w:rPr>
          <w:rFonts w:ascii="黑体" w:eastAsia="黑体" w:hAnsi="黑体" w:cs="Arial Unicode MS"/>
          <w:szCs w:val="21"/>
        </w:rPr>
      </w:pPr>
    </w:p>
    <w:p w:rsidR="00A0730D" w:rsidRPr="0073548F" w:rsidRDefault="00A0730D" w:rsidP="00A0730D">
      <w:pPr>
        <w:spacing w:line="480" w:lineRule="auto"/>
        <w:jc w:val="center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 w:hint="eastAsia"/>
          <w:szCs w:val="21"/>
        </w:rPr>
        <w:t>表2  优化措施</w:t>
      </w:r>
    </w:p>
    <w:tbl>
      <w:tblPr>
        <w:tblW w:w="86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5670"/>
      </w:tblGrid>
      <w:tr w:rsidR="00A0730D" w:rsidRPr="0073548F" w:rsidTr="001A564E">
        <w:trPr>
          <w:tblHeader/>
          <w:jc w:val="center"/>
        </w:trPr>
        <w:tc>
          <w:tcPr>
            <w:tcW w:w="1526" w:type="dxa"/>
            <w:shd w:val="clear" w:color="auto" w:fill="auto"/>
          </w:tcPr>
          <w:p w:rsidR="00A0730D" w:rsidRPr="0073548F" w:rsidRDefault="00A0730D" w:rsidP="001A56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bCs/>
                <w:sz w:val="18"/>
                <w:szCs w:val="18"/>
              </w:rPr>
              <w:t>优化类型</w:t>
            </w:r>
          </w:p>
        </w:tc>
        <w:tc>
          <w:tcPr>
            <w:tcW w:w="1417" w:type="dxa"/>
            <w:shd w:val="clear" w:color="auto" w:fill="auto"/>
          </w:tcPr>
          <w:p w:rsidR="00A0730D" w:rsidRPr="0073548F" w:rsidRDefault="00A0730D" w:rsidP="001A56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73548F">
              <w:rPr>
                <w:rFonts w:ascii="宋体" w:hAnsi="宋体" w:cs="Arial Unicode MS" w:hint="eastAsia"/>
                <w:sz w:val="18"/>
                <w:szCs w:val="18"/>
              </w:rPr>
              <w:t>项目</w:t>
            </w:r>
          </w:p>
        </w:tc>
        <w:tc>
          <w:tcPr>
            <w:tcW w:w="5670" w:type="dxa"/>
            <w:shd w:val="clear" w:color="auto" w:fill="auto"/>
          </w:tcPr>
          <w:p w:rsidR="00A0730D" w:rsidRPr="0073548F" w:rsidRDefault="00A0730D" w:rsidP="001A56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bCs/>
                <w:sz w:val="18"/>
                <w:szCs w:val="18"/>
              </w:rPr>
              <w:t>优化措施</w:t>
            </w:r>
          </w:p>
        </w:tc>
      </w:tr>
      <w:tr w:rsidR="00A0730D" w:rsidRPr="0073548F" w:rsidTr="001A564E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A0730D" w:rsidRPr="0073548F" w:rsidRDefault="00A0730D" w:rsidP="001A564E">
            <w:pPr>
              <w:rPr>
                <w:rFonts w:ascii="宋体" w:hAnsi="宋体" w:cs="Arial Unicode MS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bCs/>
                <w:sz w:val="18"/>
                <w:szCs w:val="18"/>
              </w:rPr>
              <w:t>硬件调试优化</w:t>
            </w:r>
          </w:p>
        </w:tc>
        <w:tc>
          <w:tcPr>
            <w:tcW w:w="1417" w:type="dxa"/>
            <w:shd w:val="clear" w:color="auto" w:fill="auto"/>
          </w:tcPr>
          <w:p w:rsidR="00A0730D" w:rsidRPr="0073548F" w:rsidRDefault="00A0730D" w:rsidP="001A564E">
            <w:pPr>
              <w:rPr>
                <w:rFonts w:ascii="宋体" w:hAnsi="宋体" w:cs="Arial Unicode MS"/>
                <w:sz w:val="18"/>
                <w:szCs w:val="18"/>
              </w:rPr>
            </w:pPr>
            <w:r w:rsidRPr="0073548F">
              <w:rPr>
                <w:rFonts w:ascii="宋体" w:hAnsi="宋体" w:cs="Arial Unicode MS" w:hint="eastAsia"/>
                <w:sz w:val="18"/>
                <w:szCs w:val="18"/>
              </w:rPr>
              <w:t>信号强度</w:t>
            </w:r>
          </w:p>
        </w:tc>
        <w:tc>
          <w:tcPr>
            <w:tcW w:w="5670" w:type="dxa"/>
            <w:shd w:val="clear" w:color="auto" w:fill="auto"/>
          </w:tcPr>
          <w:p w:rsidR="00A0730D" w:rsidRPr="0073548F" w:rsidRDefault="00A0730D" w:rsidP="001A564E">
            <w:pPr>
              <w:pStyle w:val="DefaultText"/>
              <w:spacing w:before="120"/>
              <w:rPr>
                <w:rFonts w:ascii="宋体" w:hAnsi="宋体" w:cs="Arial Unicode MS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sz w:val="18"/>
                <w:szCs w:val="18"/>
              </w:rPr>
              <w:t>调整AP安装位置或方向，调整天线位置或方向，减少信号覆盖盲点，减少附近同频干扰，信号覆盖强度目标-70dBm</w:t>
            </w:r>
          </w:p>
        </w:tc>
      </w:tr>
      <w:tr w:rsidR="00A0730D" w:rsidRPr="0073548F" w:rsidTr="001A564E">
        <w:trPr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A0730D" w:rsidRPr="0073548F" w:rsidRDefault="00A0730D" w:rsidP="001A564E">
            <w:pPr>
              <w:rPr>
                <w:rFonts w:ascii="宋体" w:hAnsi="宋体" w:cs="Arial Unicode MS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bCs/>
                <w:sz w:val="18"/>
                <w:szCs w:val="18"/>
              </w:rPr>
              <w:t>软件参数优化</w:t>
            </w:r>
          </w:p>
        </w:tc>
        <w:tc>
          <w:tcPr>
            <w:tcW w:w="1417" w:type="dxa"/>
            <w:shd w:val="clear" w:color="auto" w:fill="auto"/>
          </w:tcPr>
          <w:p w:rsidR="00A0730D" w:rsidRPr="0073548F" w:rsidRDefault="00A0730D" w:rsidP="001A564E">
            <w:pPr>
              <w:rPr>
                <w:rFonts w:ascii="宋体" w:hAnsi="宋体" w:cs="Arial Unicode MS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sz w:val="18"/>
                <w:szCs w:val="18"/>
              </w:rPr>
              <w:t>信道规划</w:t>
            </w:r>
          </w:p>
        </w:tc>
        <w:tc>
          <w:tcPr>
            <w:tcW w:w="5670" w:type="dxa"/>
            <w:shd w:val="clear" w:color="auto" w:fill="auto"/>
          </w:tcPr>
          <w:p w:rsidR="00A0730D" w:rsidRPr="0073548F" w:rsidRDefault="00A0730D" w:rsidP="001A564E">
            <w:pPr>
              <w:rPr>
                <w:rFonts w:ascii="宋体" w:hAnsi="宋体" w:cs="Arial Unicode MS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sz w:val="18"/>
                <w:szCs w:val="18"/>
              </w:rPr>
              <w:t>宜采用20MHz模式，加强信道隔离与复用。为AP设置固定信道，</w:t>
            </w:r>
            <w:r w:rsidRPr="0073548F">
              <w:rPr>
                <w:rFonts w:ascii="宋体" w:hAnsi="宋体"/>
                <w:sz w:val="18"/>
                <w:szCs w:val="18"/>
              </w:rPr>
              <w:t>2.4G频段使用1、6、11</w:t>
            </w:r>
            <w:r w:rsidRPr="0073548F">
              <w:rPr>
                <w:rFonts w:ascii="宋体" w:hAnsi="宋体" w:hint="eastAsia"/>
                <w:sz w:val="18"/>
                <w:szCs w:val="18"/>
              </w:rPr>
              <w:t>或2、7、12信道，5.8G频段使用非重叠</w:t>
            </w:r>
            <w:r w:rsidRPr="0073548F">
              <w:rPr>
                <w:rFonts w:ascii="宋体" w:hAnsi="宋体"/>
                <w:sz w:val="18"/>
                <w:szCs w:val="18"/>
              </w:rPr>
              <w:t>信道</w:t>
            </w:r>
            <w:r w:rsidRPr="0073548F">
              <w:rPr>
                <w:rFonts w:ascii="宋体" w:hAnsi="宋体" w:hint="eastAsia"/>
                <w:sz w:val="18"/>
                <w:szCs w:val="18"/>
              </w:rPr>
              <w:t>，避免水平或垂直方向同频干扰</w:t>
            </w:r>
          </w:p>
        </w:tc>
      </w:tr>
      <w:tr w:rsidR="00A0730D" w:rsidRPr="0073548F" w:rsidTr="001A564E">
        <w:trPr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A0730D" w:rsidRPr="0073548F" w:rsidRDefault="00A0730D" w:rsidP="001A564E">
            <w:pPr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0730D" w:rsidRPr="0073548F" w:rsidRDefault="00A0730D" w:rsidP="001A564E">
            <w:pPr>
              <w:rPr>
                <w:rFonts w:ascii="宋体" w:hAnsi="宋体" w:cs="Arial Unicode MS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sz w:val="18"/>
                <w:szCs w:val="18"/>
              </w:rPr>
              <w:t>功率规划</w:t>
            </w:r>
          </w:p>
        </w:tc>
        <w:tc>
          <w:tcPr>
            <w:tcW w:w="5670" w:type="dxa"/>
            <w:shd w:val="clear" w:color="auto" w:fill="auto"/>
          </w:tcPr>
          <w:p w:rsidR="00A0730D" w:rsidRPr="0073548F" w:rsidRDefault="00A0730D" w:rsidP="001A564E">
            <w:pPr>
              <w:rPr>
                <w:rFonts w:ascii="宋体" w:hAnsi="宋体" w:cs="Arial Unicode MS"/>
                <w:sz w:val="18"/>
                <w:szCs w:val="18"/>
              </w:rPr>
            </w:pPr>
            <w:r w:rsidRPr="0073548F">
              <w:rPr>
                <w:rFonts w:ascii="宋体" w:hAnsi="宋体" w:cs="Arial Unicode MS" w:hint="eastAsia"/>
                <w:sz w:val="18"/>
                <w:szCs w:val="18"/>
              </w:rPr>
              <w:t>逐个调整</w:t>
            </w:r>
            <w:r w:rsidRPr="0073548F">
              <w:rPr>
                <w:rFonts w:ascii="宋体" w:hAnsi="宋体"/>
                <w:sz w:val="18"/>
                <w:szCs w:val="18"/>
              </w:rPr>
              <w:t>同一信道的AP的发射功率</w:t>
            </w:r>
            <w:r w:rsidRPr="0073548F">
              <w:rPr>
                <w:rFonts w:ascii="宋体" w:hAnsi="宋体" w:hint="eastAsia"/>
                <w:sz w:val="18"/>
                <w:szCs w:val="18"/>
              </w:rPr>
              <w:t>，</w:t>
            </w:r>
            <w:r w:rsidRPr="0073548F">
              <w:rPr>
                <w:rFonts w:ascii="宋体" w:hAnsi="宋体" w:cs="Arial Unicode MS" w:hint="eastAsia"/>
                <w:sz w:val="18"/>
                <w:szCs w:val="18"/>
              </w:rPr>
              <w:t>降低同一信道AP间可见度</w:t>
            </w:r>
          </w:p>
        </w:tc>
      </w:tr>
      <w:tr w:rsidR="00A0730D" w:rsidRPr="0073548F" w:rsidTr="001A564E">
        <w:trPr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A0730D" w:rsidRPr="0073548F" w:rsidRDefault="00A0730D" w:rsidP="001A564E">
            <w:pPr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0730D" w:rsidRPr="0073548F" w:rsidRDefault="00A0730D" w:rsidP="001A564E">
            <w:pPr>
              <w:rPr>
                <w:rFonts w:ascii="宋体" w:hAnsi="宋体" w:cs="Arial Unicode MS"/>
                <w:sz w:val="18"/>
                <w:szCs w:val="18"/>
              </w:rPr>
            </w:pPr>
            <w:r w:rsidRPr="0073548F">
              <w:rPr>
                <w:rFonts w:ascii="宋体" w:hAnsi="宋体"/>
                <w:sz w:val="18"/>
                <w:szCs w:val="18"/>
              </w:rPr>
              <w:t>构建独立VLAN</w:t>
            </w:r>
          </w:p>
        </w:tc>
        <w:tc>
          <w:tcPr>
            <w:tcW w:w="5670" w:type="dxa"/>
            <w:shd w:val="clear" w:color="auto" w:fill="auto"/>
          </w:tcPr>
          <w:p w:rsidR="00A0730D" w:rsidRPr="0073548F" w:rsidRDefault="00A0730D" w:rsidP="001A564E">
            <w:pPr>
              <w:rPr>
                <w:rFonts w:ascii="宋体" w:hAnsi="宋体" w:cs="Arial Unicode MS"/>
                <w:sz w:val="18"/>
                <w:szCs w:val="18"/>
              </w:rPr>
            </w:pPr>
            <w:r w:rsidRPr="0073548F">
              <w:rPr>
                <w:rFonts w:ascii="宋体" w:hAnsi="宋体" w:cs="Arial Unicode MS" w:hint="eastAsia"/>
                <w:sz w:val="18"/>
                <w:szCs w:val="18"/>
              </w:rPr>
              <w:t>无线业务不使用</w:t>
            </w:r>
            <w:r w:rsidRPr="0073548F">
              <w:rPr>
                <w:rFonts w:ascii="宋体" w:hAnsi="宋体" w:hint="eastAsia"/>
                <w:sz w:val="18"/>
                <w:szCs w:val="18"/>
              </w:rPr>
              <w:t>有线网络VLAN，</w:t>
            </w:r>
            <w:r w:rsidRPr="0073548F">
              <w:rPr>
                <w:rFonts w:ascii="宋体" w:hAnsi="宋体" w:cs="Arial Unicode MS" w:hint="eastAsia"/>
                <w:sz w:val="18"/>
                <w:szCs w:val="18"/>
              </w:rPr>
              <w:t>为特定的无线业务（如移动学习）构建独立VLAN，接入有线网络设备进行监管和控制</w:t>
            </w:r>
          </w:p>
        </w:tc>
      </w:tr>
      <w:tr w:rsidR="00A0730D" w:rsidRPr="0073548F" w:rsidTr="001A564E">
        <w:trPr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A0730D" w:rsidRPr="0073548F" w:rsidRDefault="00A0730D" w:rsidP="001A564E">
            <w:pPr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0730D" w:rsidRPr="0073548F" w:rsidRDefault="00A0730D" w:rsidP="001A564E">
            <w:pPr>
              <w:rPr>
                <w:rFonts w:ascii="宋体" w:hAnsi="宋体" w:cs="Arial Unicode MS"/>
                <w:sz w:val="18"/>
                <w:szCs w:val="18"/>
              </w:rPr>
            </w:pPr>
            <w:r w:rsidRPr="0073548F">
              <w:rPr>
                <w:rFonts w:ascii="宋体" w:hAnsi="宋体"/>
                <w:sz w:val="18"/>
                <w:szCs w:val="18"/>
              </w:rPr>
              <w:t>VLAN内二层隔离</w:t>
            </w:r>
          </w:p>
        </w:tc>
        <w:tc>
          <w:tcPr>
            <w:tcW w:w="5670" w:type="dxa"/>
            <w:shd w:val="clear" w:color="auto" w:fill="auto"/>
          </w:tcPr>
          <w:p w:rsidR="00A0730D" w:rsidRPr="0073548F" w:rsidRDefault="00A0730D" w:rsidP="001A564E">
            <w:pPr>
              <w:rPr>
                <w:rFonts w:ascii="宋体" w:hAnsi="宋体" w:cs="Arial Unicode MS"/>
                <w:sz w:val="18"/>
                <w:szCs w:val="18"/>
              </w:rPr>
            </w:pPr>
            <w:r w:rsidRPr="0073548F">
              <w:rPr>
                <w:rFonts w:ascii="宋体" w:hAnsi="宋体"/>
                <w:sz w:val="18"/>
                <w:szCs w:val="18"/>
              </w:rPr>
              <w:t>无线用户只能访问网关设备，不能互相之间访问</w:t>
            </w:r>
            <w:r w:rsidRPr="0073548F">
              <w:rPr>
                <w:rFonts w:ascii="宋体" w:hAnsi="宋体" w:hint="eastAsia"/>
                <w:sz w:val="18"/>
                <w:szCs w:val="18"/>
              </w:rPr>
              <w:t>，</w:t>
            </w:r>
            <w:r w:rsidRPr="0073548F">
              <w:rPr>
                <w:rFonts w:ascii="宋体" w:hAnsi="宋体"/>
                <w:sz w:val="18"/>
                <w:szCs w:val="18"/>
              </w:rPr>
              <w:t>减少WLAN</w:t>
            </w:r>
            <w:r w:rsidRPr="0073548F">
              <w:rPr>
                <w:rFonts w:ascii="宋体" w:hAnsi="宋体" w:hint="eastAsia"/>
                <w:sz w:val="18"/>
                <w:szCs w:val="18"/>
              </w:rPr>
              <w:t>中</w:t>
            </w:r>
            <w:r w:rsidRPr="0073548F">
              <w:rPr>
                <w:rFonts w:ascii="宋体" w:hAnsi="宋体"/>
                <w:sz w:val="18"/>
                <w:szCs w:val="18"/>
              </w:rPr>
              <w:t>广播流量</w:t>
            </w:r>
          </w:p>
        </w:tc>
      </w:tr>
      <w:tr w:rsidR="00A0730D" w:rsidRPr="0073548F" w:rsidTr="001A564E">
        <w:trPr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A0730D" w:rsidRPr="0073548F" w:rsidRDefault="00A0730D" w:rsidP="001A564E">
            <w:pPr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0730D" w:rsidRPr="0073548F" w:rsidRDefault="00A0730D" w:rsidP="001A564E">
            <w:pPr>
              <w:rPr>
                <w:rFonts w:ascii="宋体" w:hAnsi="宋体"/>
                <w:sz w:val="18"/>
                <w:szCs w:val="18"/>
              </w:rPr>
            </w:pPr>
            <w:proofErr w:type="gramStart"/>
            <w:r w:rsidRPr="0073548F">
              <w:rPr>
                <w:rFonts w:ascii="宋体" w:hAnsi="宋体" w:hint="eastAsia"/>
                <w:sz w:val="18"/>
                <w:szCs w:val="18"/>
              </w:rPr>
              <w:t>关闭低</w:t>
            </w:r>
            <w:proofErr w:type="gramEnd"/>
            <w:r w:rsidRPr="0073548F">
              <w:rPr>
                <w:rFonts w:ascii="宋体" w:hAnsi="宋体" w:hint="eastAsia"/>
                <w:sz w:val="18"/>
                <w:szCs w:val="18"/>
              </w:rPr>
              <w:t>速率应用</w:t>
            </w:r>
          </w:p>
        </w:tc>
        <w:tc>
          <w:tcPr>
            <w:tcW w:w="5670" w:type="dxa"/>
            <w:shd w:val="clear" w:color="auto" w:fill="auto"/>
          </w:tcPr>
          <w:p w:rsidR="00A0730D" w:rsidRPr="0073548F" w:rsidRDefault="00A0730D" w:rsidP="001A564E">
            <w:pPr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sz w:val="18"/>
                <w:szCs w:val="18"/>
              </w:rPr>
              <w:t>室内AP关闭</w:t>
            </w:r>
            <w:r w:rsidRPr="0073548F">
              <w:rPr>
                <w:rFonts w:ascii="宋体" w:hAnsi="宋体"/>
                <w:sz w:val="18"/>
                <w:szCs w:val="18"/>
              </w:rPr>
              <w:t>1、2、6和9Mbps速率</w:t>
            </w:r>
            <w:r w:rsidRPr="0073548F">
              <w:rPr>
                <w:rFonts w:ascii="宋体" w:hAnsi="宋体" w:hint="eastAsia"/>
                <w:sz w:val="18"/>
                <w:szCs w:val="18"/>
              </w:rPr>
              <w:t>，</w:t>
            </w:r>
            <w:proofErr w:type="gramStart"/>
            <w:r w:rsidRPr="0073548F">
              <w:rPr>
                <w:rFonts w:ascii="宋体" w:hAnsi="宋体"/>
                <w:sz w:val="18"/>
                <w:szCs w:val="18"/>
              </w:rPr>
              <w:t>减少</w:t>
            </w:r>
            <w:r w:rsidRPr="0073548F">
              <w:rPr>
                <w:rFonts w:ascii="宋体" w:hAnsi="宋体" w:hint="eastAsia"/>
                <w:sz w:val="18"/>
                <w:szCs w:val="18"/>
              </w:rPr>
              <w:t>低</w:t>
            </w:r>
            <w:proofErr w:type="gramEnd"/>
            <w:r w:rsidRPr="0073548F">
              <w:rPr>
                <w:rFonts w:ascii="宋体" w:hAnsi="宋体" w:hint="eastAsia"/>
                <w:sz w:val="18"/>
                <w:szCs w:val="18"/>
              </w:rPr>
              <w:t>速率</w:t>
            </w:r>
            <w:r w:rsidRPr="0073548F">
              <w:rPr>
                <w:rFonts w:ascii="宋体" w:hAnsi="宋体"/>
                <w:sz w:val="18"/>
                <w:szCs w:val="18"/>
              </w:rPr>
              <w:t>广播报文和管理报文对空口资源的占用</w:t>
            </w:r>
          </w:p>
        </w:tc>
      </w:tr>
      <w:tr w:rsidR="00A0730D" w:rsidRPr="0073548F" w:rsidTr="001A564E">
        <w:trPr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A0730D" w:rsidRPr="0073548F" w:rsidRDefault="00A0730D" w:rsidP="001A564E">
            <w:pPr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0730D" w:rsidRPr="0073548F" w:rsidRDefault="00A0730D" w:rsidP="001A564E">
            <w:pPr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sz w:val="18"/>
                <w:szCs w:val="18"/>
              </w:rPr>
              <w:t>调整Beacon</w:t>
            </w:r>
            <w:proofErr w:type="gramStart"/>
            <w:r w:rsidRPr="0073548F">
              <w:rPr>
                <w:rFonts w:ascii="宋体" w:hAnsi="宋体" w:hint="eastAsia"/>
                <w:sz w:val="18"/>
                <w:szCs w:val="18"/>
              </w:rPr>
              <w:t>帧</w:t>
            </w:r>
            <w:proofErr w:type="gramEnd"/>
            <w:r w:rsidRPr="0073548F">
              <w:rPr>
                <w:rFonts w:ascii="宋体" w:hAnsi="宋体" w:hint="eastAsia"/>
                <w:sz w:val="18"/>
                <w:szCs w:val="18"/>
              </w:rPr>
              <w:t>发送间隔</w:t>
            </w:r>
          </w:p>
        </w:tc>
        <w:tc>
          <w:tcPr>
            <w:tcW w:w="5670" w:type="dxa"/>
            <w:shd w:val="clear" w:color="auto" w:fill="auto"/>
          </w:tcPr>
          <w:p w:rsidR="00A0730D" w:rsidRPr="0073548F" w:rsidRDefault="00A0730D" w:rsidP="001A564E">
            <w:pPr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/>
                <w:sz w:val="18"/>
                <w:szCs w:val="18"/>
              </w:rPr>
              <w:t>每</w:t>
            </w:r>
            <w:r w:rsidRPr="0073548F">
              <w:rPr>
                <w:rFonts w:ascii="宋体" w:hAnsi="宋体" w:hint="eastAsia"/>
                <w:sz w:val="18"/>
                <w:szCs w:val="18"/>
              </w:rPr>
              <w:t>R</w:t>
            </w:r>
            <w:r w:rsidRPr="0073548F">
              <w:rPr>
                <w:rFonts w:ascii="宋体" w:hAnsi="宋体"/>
                <w:sz w:val="18"/>
                <w:szCs w:val="18"/>
              </w:rPr>
              <w:t>adio上配置SSID</w:t>
            </w:r>
            <w:r w:rsidRPr="0073548F">
              <w:rPr>
                <w:rFonts w:ascii="宋体" w:hAnsi="宋体" w:hint="eastAsia"/>
                <w:sz w:val="18"/>
                <w:szCs w:val="18"/>
              </w:rPr>
              <w:t>不超过2个，</w:t>
            </w:r>
            <w:r w:rsidRPr="0073548F">
              <w:rPr>
                <w:rFonts w:ascii="宋体" w:hAnsi="宋体"/>
                <w:sz w:val="18"/>
                <w:szCs w:val="18"/>
              </w:rPr>
              <w:t>将Beacon发送的时间间隔从100TU调整到160-200TU之间</w:t>
            </w:r>
          </w:p>
        </w:tc>
      </w:tr>
      <w:tr w:rsidR="00A0730D" w:rsidRPr="0073548F" w:rsidTr="001A564E">
        <w:trPr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A0730D" w:rsidRPr="0073548F" w:rsidRDefault="00A0730D" w:rsidP="001A564E">
            <w:pPr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0730D" w:rsidRPr="0073548F" w:rsidRDefault="00A0730D" w:rsidP="001A564E">
            <w:pPr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/>
                <w:sz w:val="18"/>
                <w:szCs w:val="18"/>
              </w:rPr>
              <w:t>关闭广播Probe探测</w:t>
            </w:r>
          </w:p>
        </w:tc>
        <w:tc>
          <w:tcPr>
            <w:tcW w:w="5670" w:type="dxa"/>
            <w:shd w:val="clear" w:color="auto" w:fill="auto"/>
          </w:tcPr>
          <w:p w:rsidR="00A0730D" w:rsidRPr="0073548F" w:rsidRDefault="00A0730D" w:rsidP="001A564E">
            <w:pPr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sz w:val="18"/>
                <w:szCs w:val="18"/>
              </w:rPr>
              <w:t>关闭广播Probe探测功能，AP针</w:t>
            </w:r>
            <w:r w:rsidRPr="0073548F">
              <w:rPr>
                <w:rFonts w:ascii="宋体" w:hAnsi="宋体"/>
                <w:sz w:val="18"/>
                <w:szCs w:val="18"/>
              </w:rPr>
              <w:t>对SSID为空的探测请求不进行回复</w:t>
            </w:r>
            <w:r w:rsidRPr="0073548F">
              <w:rPr>
                <w:rFonts w:ascii="宋体" w:hAnsi="宋体" w:hint="eastAsia"/>
                <w:sz w:val="18"/>
                <w:szCs w:val="18"/>
              </w:rPr>
              <w:t>，</w:t>
            </w:r>
            <w:r w:rsidRPr="0073548F">
              <w:rPr>
                <w:rFonts w:ascii="宋体" w:hAnsi="宋体"/>
                <w:sz w:val="18"/>
                <w:szCs w:val="18"/>
              </w:rPr>
              <w:t>有效降低空口的消耗</w:t>
            </w:r>
          </w:p>
        </w:tc>
      </w:tr>
      <w:tr w:rsidR="00A0730D" w:rsidRPr="0073548F" w:rsidTr="001A564E">
        <w:trPr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A0730D" w:rsidRPr="0073548F" w:rsidRDefault="00A0730D" w:rsidP="001A564E">
            <w:pPr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0730D" w:rsidRPr="0073548F" w:rsidRDefault="00A0730D" w:rsidP="001A564E">
            <w:pPr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sz w:val="18"/>
                <w:szCs w:val="18"/>
              </w:rPr>
              <w:t>禁止弱信号终端接入</w:t>
            </w:r>
          </w:p>
        </w:tc>
        <w:tc>
          <w:tcPr>
            <w:tcW w:w="5670" w:type="dxa"/>
            <w:shd w:val="clear" w:color="auto" w:fill="auto"/>
          </w:tcPr>
          <w:p w:rsidR="00A0730D" w:rsidRPr="0073548F" w:rsidRDefault="00A0730D" w:rsidP="001A564E">
            <w:pPr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/>
                <w:sz w:val="18"/>
                <w:szCs w:val="18"/>
              </w:rPr>
              <w:t>配置允许接入的无线客户端的最小信号强度门限值RSSI</w:t>
            </w:r>
            <w:r w:rsidRPr="0073548F">
              <w:rPr>
                <w:rFonts w:ascii="宋体" w:hAnsi="宋体" w:hint="eastAsia"/>
                <w:sz w:val="18"/>
                <w:szCs w:val="18"/>
              </w:rPr>
              <w:t>=15</w:t>
            </w:r>
          </w:p>
        </w:tc>
      </w:tr>
      <w:tr w:rsidR="00A0730D" w:rsidRPr="0073548F" w:rsidTr="001A564E">
        <w:trPr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A0730D" w:rsidRPr="0073548F" w:rsidRDefault="00A0730D" w:rsidP="001A564E">
            <w:pPr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0730D" w:rsidRPr="0073548F" w:rsidRDefault="00A0730D" w:rsidP="001A564E">
            <w:pPr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sz w:val="18"/>
                <w:szCs w:val="18"/>
              </w:rPr>
              <w:t>开启频谱导航</w:t>
            </w:r>
          </w:p>
        </w:tc>
        <w:tc>
          <w:tcPr>
            <w:tcW w:w="5670" w:type="dxa"/>
            <w:shd w:val="clear" w:color="auto" w:fill="auto"/>
          </w:tcPr>
          <w:p w:rsidR="00A0730D" w:rsidRPr="0073548F" w:rsidRDefault="00A0730D" w:rsidP="001A564E">
            <w:pPr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/>
                <w:kern w:val="0"/>
                <w:sz w:val="18"/>
                <w:szCs w:val="18"/>
              </w:rPr>
              <w:t>频谱导航功能可以将支持双频工作的客户端优先接入5GHz射频，使得两个频段上的客户端数量相对均衡</w:t>
            </w:r>
          </w:p>
        </w:tc>
      </w:tr>
      <w:tr w:rsidR="00A0730D" w:rsidRPr="0073548F" w:rsidTr="001A564E">
        <w:trPr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A0730D" w:rsidRPr="0073548F" w:rsidRDefault="00A0730D" w:rsidP="001A564E">
            <w:pPr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0730D" w:rsidRPr="0073548F" w:rsidRDefault="00A0730D" w:rsidP="001A564E">
            <w:pPr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sz w:val="18"/>
                <w:szCs w:val="18"/>
              </w:rPr>
              <w:t>流量整形</w:t>
            </w:r>
          </w:p>
        </w:tc>
        <w:tc>
          <w:tcPr>
            <w:tcW w:w="5670" w:type="dxa"/>
            <w:shd w:val="clear" w:color="auto" w:fill="auto"/>
          </w:tcPr>
          <w:p w:rsidR="00A0730D" w:rsidRPr="0073548F" w:rsidRDefault="00A0730D" w:rsidP="001A564E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73548F">
              <w:rPr>
                <w:rFonts w:ascii="宋体" w:hAnsi="宋体"/>
                <w:sz w:val="18"/>
                <w:szCs w:val="18"/>
              </w:rPr>
              <w:t>对链路状况（例如信号强弱、丢包率等等）较差的客户端进行发送报文的流量整形处理，</w:t>
            </w:r>
            <w:r w:rsidRPr="0073548F">
              <w:rPr>
                <w:rFonts w:ascii="宋体" w:hAnsi="宋体" w:hint="eastAsia"/>
                <w:sz w:val="18"/>
                <w:szCs w:val="18"/>
              </w:rPr>
              <w:t>减少</w:t>
            </w:r>
            <w:r w:rsidRPr="0073548F">
              <w:rPr>
                <w:rFonts w:ascii="宋体" w:hAnsi="宋体"/>
                <w:sz w:val="18"/>
                <w:szCs w:val="18"/>
              </w:rPr>
              <w:t>量发送报文的相对比例</w:t>
            </w:r>
          </w:p>
        </w:tc>
      </w:tr>
      <w:tr w:rsidR="00A0730D" w:rsidRPr="0073548F" w:rsidTr="001A564E">
        <w:trPr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A0730D" w:rsidRPr="0073548F" w:rsidRDefault="00A0730D" w:rsidP="001A564E">
            <w:pPr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0730D" w:rsidRPr="0073548F" w:rsidRDefault="00A0730D" w:rsidP="001A564E">
            <w:pPr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/>
                <w:noProof/>
                <w:sz w:val="18"/>
                <w:szCs w:val="18"/>
              </w:rPr>
              <w:t>逐包</w:t>
            </w:r>
            <w:r w:rsidRPr="0073548F">
              <w:rPr>
                <w:rFonts w:ascii="宋体" w:hAnsi="宋体" w:hint="eastAsia"/>
                <w:noProof/>
                <w:sz w:val="18"/>
                <w:szCs w:val="18"/>
              </w:rPr>
              <w:t>管控</w:t>
            </w:r>
          </w:p>
        </w:tc>
        <w:tc>
          <w:tcPr>
            <w:tcW w:w="5670" w:type="dxa"/>
            <w:shd w:val="clear" w:color="auto" w:fill="auto"/>
          </w:tcPr>
          <w:p w:rsidR="00A0730D" w:rsidRPr="0073548F" w:rsidRDefault="00A0730D" w:rsidP="001A564E">
            <w:pPr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/>
                <w:sz w:val="18"/>
                <w:szCs w:val="18"/>
              </w:rPr>
              <w:t>动态选择报文的发射功率，</w:t>
            </w:r>
            <w:r w:rsidRPr="0073548F">
              <w:rPr>
                <w:rFonts w:ascii="宋体" w:hAnsi="宋体" w:hint="eastAsia"/>
                <w:sz w:val="18"/>
                <w:szCs w:val="18"/>
              </w:rPr>
              <w:t>对</w:t>
            </w:r>
            <w:r w:rsidRPr="0073548F">
              <w:rPr>
                <w:rFonts w:ascii="宋体" w:hAnsi="宋体"/>
                <w:sz w:val="18"/>
                <w:szCs w:val="18"/>
              </w:rPr>
              <w:t>连续发送10个报文都成功</w:t>
            </w:r>
            <w:r w:rsidRPr="0073548F">
              <w:rPr>
                <w:rFonts w:ascii="宋体" w:hAnsi="宋体" w:hint="eastAsia"/>
                <w:sz w:val="18"/>
                <w:szCs w:val="18"/>
              </w:rPr>
              <w:t>的客户端</w:t>
            </w:r>
            <w:r w:rsidRPr="0073548F">
              <w:rPr>
                <w:rFonts w:ascii="宋体" w:hAnsi="宋体"/>
                <w:sz w:val="18"/>
                <w:szCs w:val="18"/>
              </w:rPr>
              <w:t>，可以降低1db的发射功率</w:t>
            </w:r>
          </w:p>
        </w:tc>
      </w:tr>
      <w:tr w:rsidR="00A0730D" w:rsidRPr="0073548F" w:rsidTr="001A564E">
        <w:trPr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A0730D" w:rsidRPr="0073548F" w:rsidRDefault="00A0730D" w:rsidP="001A564E">
            <w:pPr>
              <w:rPr>
                <w:rFonts w:ascii="宋体" w:hAnsi="宋体" w:cs="Arial Unicode MS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bCs/>
                <w:sz w:val="18"/>
                <w:szCs w:val="18"/>
              </w:rPr>
              <w:t>组网配置类优化</w:t>
            </w:r>
          </w:p>
        </w:tc>
        <w:tc>
          <w:tcPr>
            <w:tcW w:w="1417" w:type="dxa"/>
            <w:shd w:val="clear" w:color="auto" w:fill="auto"/>
          </w:tcPr>
          <w:p w:rsidR="00A0730D" w:rsidRPr="0073548F" w:rsidRDefault="00A0730D" w:rsidP="001A564E">
            <w:pPr>
              <w:rPr>
                <w:rFonts w:ascii="宋体" w:hAnsi="宋体"/>
                <w:noProof/>
                <w:sz w:val="18"/>
                <w:szCs w:val="18"/>
              </w:rPr>
            </w:pPr>
            <w:r w:rsidRPr="0073548F">
              <w:rPr>
                <w:rFonts w:ascii="宋体" w:hAnsi="宋体" w:hint="eastAsia"/>
                <w:noProof/>
                <w:sz w:val="18"/>
                <w:szCs w:val="18"/>
              </w:rPr>
              <w:t>延时调整</w:t>
            </w:r>
          </w:p>
        </w:tc>
        <w:tc>
          <w:tcPr>
            <w:tcW w:w="5670" w:type="dxa"/>
            <w:shd w:val="clear" w:color="auto" w:fill="auto"/>
          </w:tcPr>
          <w:p w:rsidR="00A0730D" w:rsidRPr="0073548F" w:rsidRDefault="00A0730D" w:rsidP="001A564E">
            <w:pPr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sz w:val="18"/>
                <w:szCs w:val="18"/>
              </w:rPr>
              <w:t>AP-AC有线Ping大包丢包率小于1%，平均延迟小于50ms</w:t>
            </w:r>
          </w:p>
        </w:tc>
      </w:tr>
      <w:tr w:rsidR="00A0730D" w:rsidRPr="0073548F" w:rsidTr="001A564E">
        <w:trPr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A0730D" w:rsidRPr="0073548F" w:rsidRDefault="00A0730D" w:rsidP="001A564E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0730D" w:rsidRPr="0073548F" w:rsidRDefault="00A0730D" w:rsidP="001A564E">
            <w:pPr>
              <w:rPr>
                <w:rFonts w:ascii="宋体" w:hAnsi="宋体"/>
                <w:noProof/>
                <w:sz w:val="18"/>
                <w:szCs w:val="18"/>
              </w:rPr>
            </w:pPr>
            <w:r w:rsidRPr="0073548F">
              <w:rPr>
                <w:rFonts w:ascii="宋体" w:hAnsi="宋体" w:hint="eastAsia"/>
                <w:noProof/>
                <w:sz w:val="18"/>
                <w:szCs w:val="18"/>
              </w:rPr>
              <w:t>配置同步</w:t>
            </w:r>
          </w:p>
        </w:tc>
        <w:tc>
          <w:tcPr>
            <w:tcW w:w="5670" w:type="dxa"/>
            <w:shd w:val="clear" w:color="auto" w:fill="auto"/>
          </w:tcPr>
          <w:p w:rsidR="00A0730D" w:rsidRPr="0073548F" w:rsidRDefault="00A0730D" w:rsidP="001A564E">
            <w:pPr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sz w:val="18"/>
                <w:szCs w:val="18"/>
              </w:rPr>
              <w:t>主、备AC的RRM、Radio-policy、AP模板配置保持同步</w:t>
            </w:r>
          </w:p>
        </w:tc>
      </w:tr>
      <w:tr w:rsidR="00A0730D" w:rsidRPr="0073548F" w:rsidTr="001A564E">
        <w:trPr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A0730D" w:rsidRPr="0073548F" w:rsidRDefault="00A0730D" w:rsidP="001A564E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0730D" w:rsidRPr="0073548F" w:rsidRDefault="00A0730D" w:rsidP="001A564E">
            <w:pPr>
              <w:rPr>
                <w:rFonts w:ascii="宋体" w:hAnsi="宋体"/>
                <w:noProof/>
                <w:sz w:val="18"/>
                <w:szCs w:val="18"/>
              </w:rPr>
            </w:pPr>
            <w:r w:rsidRPr="0073548F">
              <w:rPr>
                <w:rFonts w:ascii="宋体" w:hAnsi="宋体" w:hint="eastAsia"/>
                <w:noProof/>
                <w:sz w:val="18"/>
                <w:szCs w:val="18"/>
              </w:rPr>
              <w:t>热备设置</w:t>
            </w:r>
          </w:p>
        </w:tc>
        <w:tc>
          <w:tcPr>
            <w:tcW w:w="5670" w:type="dxa"/>
            <w:shd w:val="clear" w:color="auto" w:fill="auto"/>
          </w:tcPr>
          <w:p w:rsidR="00A0730D" w:rsidRPr="0073548F" w:rsidRDefault="00A0730D" w:rsidP="001A564E">
            <w:pPr>
              <w:rPr>
                <w:rFonts w:ascii="宋体" w:hAnsi="宋体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sz w:val="18"/>
                <w:szCs w:val="18"/>
              </w:rPr>
              <w:t>1+1 AC</w:t>
            </w:r>
            <w:proofErr w:type="gramStart"/>
            <w:r w:rsidRPr="0073548F">
              <w:rPr>
                <w:rFonts w:ascii="宋体" w:hAnsi="宋体" w:hint="eastAsia"/>
                <w:sz w:val="18"/>
                <w:szCs w:val="18"/>
              </w:rPr>
              <w:t>热备心跳</w:t>
            </w:r>
            <w:proofErr w:type="gramEnd"/>
            <w:r w:rsidRPr="0073548F">
              <w:rPr>
                <w:rFonts w:ascii="宋体" w:hAnsi="宋体" w:hint="eastAsia"/>
                <w:sz w:val="18"/>
                <w:szCs w:val="18"/>
              </w:rPr>
              <w:t>周期参数大于1000ms。多套AC</w:t>
            </w:r>
            <w:proofErr w:type="gramStart"/>
            <w:r w:rsidRPr="0073548F">
              <w:rPr>
                <w:rFonts w:ascii="宋体" w:hAnsi="宋体" w:hint="eastAsia"/>
                <w:sz w:val="18"/>
                <w:szCs w:val="18"/>
              </w:rPr>
              <w:t>热备组</w:t>
            </w:r>
            <w:proofErr w:type="gramEnd"/>
            <w:r w:rsidRPr="0073548F">
              <w:rPr>
                <w:rFonts w:ascii="宋体" w:hAnsi="宋体" w:hint="eastAsia"/>
                <w:sz w:val="18"/>
                <w:szCs w:val="18"/>
              </w:rPr>
              <w:t>网，</w:t>
            </w:r>
            <w:proofErr w:type="gramStart"/>
            <w:r w:rsidRPr="0073548F">
              <w:rPr>
                <w:rFonts w:ascii="宋体" w:hAnsi="宋体" w:hint="eastAsia"/>
                <w:sz w:val="18"/>
                <w:szCs w:val="18"/>
              </w:rPr>
              <w:t>热备心跳</w:t>
            </w:r>
            <w:proofErr w:type="gramEnd"/>
            <w:r w:rsidRPr="0073548F">
              <w:rPr>
                <w:rFonts w:ascii="宋体" w:hAnsi="宋体" w:hint="eastAsia"/>
                <w:sz w:val="18"/>
                <w:szCs w:val="18"/>
              </w:rPr>
              <w:t>VLAN独用</w:t>
            </w:r>
          </w:p>
        </w:tc>
      </w:tr>
      <w:tr w:rsidR="00A0730D" w:rsidRPr="0073548F" w:rsidTr="001A564E">
        <w:trPr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A0730D" w:rsidRPr="0073548F" w:rsidRDefault="00A0730D" w:rsidP="001A564E">
            <w:pPr>
              <w:rPr>
                <w:rFonts w:ascii="宋体" w:hAnsi="宋体" w:cs="Arial Unicode MS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bCs/>
                <w:sz w:val="18"/>
                <w:szCs w:val="18"/>
              </w:rPr>
              <w:t>硬件规范性检查</w:t>
            </w:r>
          </w:p>
        </w:tc>
        <w:tc>
          <w:tcPr>
            <w:tcW w:w="1417" w:type="dxa"/>
            <w:shd w:val="clear" w:color="auto" w:fill="auto"/>
          </w:tcPr>
          <w:p w:rsidR="00A0730D" w:rsidRPr="0073548F" w:rsidRDefault="00A0730D" w:rsidP="001A564E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kern w:val="0"/>
                <w:sz w:val="18"/>
                <w:szCs w:val="18"/>
              </w:rPr>
              <w:t>设备连接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0730D" w:rsidRPr="0073548F" w:rsidRDefault="00A0730D" w:rsidP="001A564E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kern w:val="0"/>
                <w:sz w:val="18"/>
                <w:szCs w:val="18"/>
              </w:rPr>
              <w:t>检查AP、馈线、天线连接可靠，无松动，AP闲置</w:t>
            </w:r>
            <w:proofErr w:type="gramStart"/>
            <w:r w:rsidRPr="0073548F">
              <w:rPr>
                <w:rFonts w:ascii="宋体" w:hAnsi="宋体" w:hint="eastAsia"/>
                <w:kern w:val="0"/>
                <w:sz w:val="18"/>
                <w:szCs w:val="18"/>
              </w:rPr>
              <w:t>射频口接</w:t>
            </w:r>
            <w:proofErr w:type="gramEnd"/>
            <w:r w:rsidRPr="0073548F">
              <w:rPr>
                <w:rFonts w:ascii="宋体" w:hAnsi="宋体" w:hint="eastAsia"/>
                <w:kern w:val="0"/>
                <w:sz w:val="18"/>
                <w:szCs w:val="18"/>
              </w:rPr>
              <w:t>匹配负载</w:t>
            </w:r>
          </w:p>
        </w:tc>
      </w:tr>
      <w:tr w:rsidR="00A0730D" w:rsidRPr="0073548F" w:rsidTr="001A564E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A0730D" w:rsidRPr="0073548F" w:rsidRDefault="00A0730D" w:rsidP="001A564E">
            <w:pPr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0730D" w:rsidRPr="0073548F" w:rsidRDefault="00A0730D" w:rsidP="001A564E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kern w:val="0"/>
                <w:sz w:val="18"/>
                <w:szCs w:val="18"/>
              </w:rPr>
              <w:t>干扰检查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0730D" w:rsidRPr="0073548F" w:rsidRDefault="00A0730D" w:rsidP="001A564E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73548F">
              <w:rPr>
                <w:rFonts w:ascii="宋体" w:hAnsi="宋体" w:hint="eastAsia"/>
                <w:kern w:val="0"/>
                <w:sz w:val="18"/>
                <w:szCs w:val="18"/>
              </w:rPr>
              <w:t>AP及天线与通信</w:t>
            </w:r>
            <w:r w:rsidRPr="0073548F">
              <w:rPr>
                <w:rFonts w:ascii="宋体" w:hAnsi="宋体"/>
                <w:kern w:val="0"/>
                <w:sz w:val="18"/>
                <w:szCs w:val="18"/>
              </w:rPr>
              <w:t>基站</w:t>
            </w:r>
            <w:r w:rsidRPr="0073548F">
              <w:rPr>
                <w:rFonts w:ascii="宋体" w:hAnsi="宋体" w:hint="eastAsia"/>
                <w:kern w:val="0"/>
                <w:sz w:val="18"/>
                <w:szCs w:val="18"/>
              </w:rPr>
              <w:t>天线距离大于3米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，</w:t>
            </w:r>
            <w:r w:rsidRPr="0073548F">
              <w:rPr>
                <w:rFonts w:ascii="宋体" w:hAnsi="宋体" w:hint="eastAsia"/>
                <w:kern w:val="0"/>
                <w:sz w:val="18"/>
                <w:szCs w:val="18"/>
              </w:rPr>
              <w:t>AP或天线与覆盖目标区可见，无金属板、厚墙等阻隔</w:t>
            </w:r>
          </w:p>
        </w:tc>
      </w:tr>
    </w:tbl>
    <w:p w:rsidR="00A0730D" w:rsidRPr="0073548F" w:rsidRDefault="00A0730D" w:rsidP="00A0730D">
      <w:pPr>
        <w:rPr>
          <w:rFonts w:ascii="黑体" w:eastAsia="黑体" w:hAnsi="宋体" w:cs="宋体"/>
          <w:kern w:val="0"/>
          <w:szCs w:val="21"/>
        </w:rPr>
      </w:pPr>
    </w:p>
    <w:p w:rsidR="00A0730D" w:rsidRPr="0073548F" w:rsidRDefault="00A0730D" w:rsidP="00A0730D">
      <w:pPr>
        <w:spacing w:line="720" w:lineRule="auto"/>
        <w:rPr>
          <w:rFonts w:ascii="黑体" w:eastAsia="黑体" w:hAnsi="宋体" w:cs="宋体"/>
          <w:kern w:val="0"/>
          <w:szCs w:val="21"/>
        </w:rPr>
      </w:pPr>
      <w:r w:rsidRPr="0073548F">
        <w:rPr>
          <w:rFonts w:ascii="黑体" w:eastAsia="黑体" w:hAnsi="宋体" w:cs="宋体"/>
          <w:kern w:val="0"/>
          <w:szCs w:val="21"/>
        </w:rPr>
        <w:t>8</w:t>
      </w:r>
      <w:r w:rsidRPr="0073548F">
        <w:rPr>
          <w:rFonts w:ascii="黑体" w:eastAsia="黑体" w:hAnsi="宋体" w:cs="宋体" w:hint="eastAsia"/>
          <w:kern w:val="0"/>
          <w:szCs w:val="21"/>
        </w:rPr>
        <w:t xml:space="preserve">   验收规范</w:t>
      </w:r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/>
          <w:szCs w:val="21"/>
        </w:rPr>
        <w:t>8</w:t>
      </w:r>
      <w:r w:rsidRPr="0073548F">
        <w:rPr>
          <w:rFonts w:ascii="黑体" w:eastAsia="黑体" w:hAnsi="黑体" w:cs="Arial Unicode MS" w:hint="eastAsia"/>
          <w:szCs w:val="21"/>
        </w:rPr>
        <w:t>.1  验收文件</w:t>
      </w:r>
    </w:p>
    <w:p w:rsidR="00A0730D" w:rsidRPr="0073548F" w:rsidRDefault="00A0730D" w:rsidP="00A0730D">
      <w:pPr>
        <w:rPr>
          <w:rFonts w:ascii="宋体" w:hAnsi="宋体" w:cs="Arial Unicode MS"/>
          <w:szCs w:val="21"/>
        </w:rPr>
      </w:pPr>
      <w:r w:rsidRPr="0073548F">
        <w:rPr>
          <w:rFonts w:ascii="黑体" w:eastAsia="黑体" w:hAnsi="黑体" w:cs="Arial Unicode MS"/>
          <w:szCs w:val="21"/>
        </w:rPr>
        <w:t>8</w:t>
      </w:r>
      <w:r w:rsidRPr="0073548F">
        <w:rPr>
          <w:rFonts w:ascii="黑体" w:eastAsia="黑体" w:hAnsi="黑体" w:cs="Arial Unicode MS" w:hint="eastAsia"/>
          <w:szCs w:val="21"/>
        </w:rPr>
        <w:t xml:space="preserve">.1.1 </w:t>
      </w:r>
      <w:r w:rsidRPr="0073548F">
        <w:rPr>
          <w:rFonts w:ascii="宋体" w:hAnsi="宋体" w:cs="Arial Unicode MS" w:hint="eastAsia"/>
          <w:szCs w:val="21"/>
        </w:rPr>
        <w:t xml:space="preserve"> 学校用户无线网络设计方案</w:t>
      </w:r>
      <w:r>
        <w:rPr>
          <w:rFonts w:ascii="宋体" w:hAnsi="宋体" w:cs="Arial Unicode MS" w:hint="eastAsia"/>
          <w:szCs w:val="21"/>
        </w:rPr>
        <w:t>、</w:t>
      </w:r>
      <w:r w:rsidRPr="0073548F">
        <w:rPr>
          <w:rFonts w:ascii="宋体" w:hAnsi="宋体" w:cs="Arial Unicode MS"/>
          <w:szCs w:val="21"/>
        </w:rPr>
        <w:t>实施方案和</w:t>
      </w:r>
      <w:r w:rsidRPr="0073548F">
        <w:rPr>
          <w:rFonts w:ascii="宋体" w:hAnsi="宋体" w:cs="Arial Unicode MS" w:hint="eastAsia"/>
          <w:szCs w:val="21"/>
        </w:rPr>
        <w:t>项目合同。</w:t>
      </w:r>
    </w:p>
    <w:p w:rsidR="00A0730D" w:rsidRPr="0073548F" w:rsidRDefault="00A0730D" w:rsidP="00A0730D">
      <w:pPr>
        <w:rPr>
          <w:rFonts w:ascii="宋体" w:hAnsi="宋体" w:cs="Arial Unicode MS"/>
          <w:szCs w:val="21"/>
        </w:rPr>
      </w:pPr>
      <w:r w:rsidRPr="0073548F">
        <w:rPr>
          <w:rFonts w:ascii="黑体" w:eastAsia="黑体" w:hAnsi="黑体" w:cs="Arial Unicode MS"/>
          <w:szCs w:val="21"/>
        </w:rPr>
        <w:t>8</w:t>
      </w:r>
      <w:r w:rsidRPr="0073548F">
        <w:rPr>
          <w:rFonts w:ascii="黑体" w:eastAsia="黑体" w:hAnsi="黑体" w:cs="Arial Unicode MS" w:hint="eastAsia"/>
          <w:szCs w:val="21"/>
        </w:rPr>
        <w:t>.1.2</w:t>
      </w:r>
      <w:r w:rsidRPr="0073548F">
        <w:rPr>
          <w:rFonts w:ascii="宋体" w:hAnsi="宋体" w:cs="Arial Unicode MS" w:hint="eastAsia"/>
          <w:szCs w:val="21"/>
        </w:rPr>
        <w:t xml:space="preserve">  学校用户无线网络项目资料，应包括系统拓扑、设备安装表、施工走线图、设备清单及测试报告。</w:t>
      </w:r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/>
          <w:szCs w:val="21"/>
        </w:rPr>
        <w:t>8</w:t>
      </w:r>
      <w:r w:rsidRPr="0073548F">
        <w:rPr>
          <w:rFonts w:ascii="黑体" w:eastAsia="黑体" w:hAnsi="黑体" w:cs="Arial Unicode MS" w:hint="eastAsia"/>
          <w:szCs w:val="21"/>
        </w:rPr>
        <w:t>.2  验收内容</w:t>
      </w:r>
    </w:p>
    <w:p w:rsidR="00A0730D" w:rsidRPr="0073548F" w:rsidRDefault="00A0730D" w:rsidP="00A0730D">
      <w:pPr>
        <w:rPr>
          <w:rFonts w:ascii="宋体" w:hAnsi="宋体" w:cs="Arial Unicode MS"/>
          <w:szCs w:val="21"/>
        </w:rPr>
      </w:pPr>
      <w:r w:rsidRPr="0073548F">
        <w:rPr>
          <w:rFonts w:ascii="黑体" w:eastAsia="黑体" w:hAnsi="黑体" w:cs="Arial Unicode MS"/>
          <w:szCs w:val="21"/>
        </w:rPr>
        <w:t>8</w:t>
      </w:r>
      <w:r w:rsidRPr="0073548F">
        <w:rPr>
          <w:rFonts w:ascii="黑体" w:eastAsia="黑体" w:hAnsi="黑体" w:cs="Arial Unicode MS" w:hint="eastAsia"/>
          <w:szCs w:val="21"/>
        </w:rPr>
        <w:t xml:space="preserve">.2.1 </w:t>
      </w:r>
      <w:r w:rsidRPr="0073548F">
        <w:rPr>
          <w:rFonts w:ascii="宋体" w:hAnsi="宋体" w:cs="Arial Unicode MS" w:hint="eastAsia"/>
          <w:szCs w:val="21"/>
        </w:rPr>
        <w:t xml:space="preserve"> 安装工艺检查。包括</w:t>
      </w:r>
      <w:r w:rsidRPr="0073548F">
        <w:rPr>
          <w:rFonts w:ascii="宋体" w:hAnsi="宋体" w:cs="Arial Unicode MS"/>
          <w:szCs w:val="21"/>
        </w:rPr>
        <w:t>AP</w:t>
      </w:r>
      <w:r w:rsidRPr="0073548F">
        <w:rPr>
          <w:rFonts w:ascii="宋体" w:hAnsi="宋体" w:cs="Arial Unicode MS" w:hint="eastAsia"/>
          <w:szCs w:val="21"/>
        </w:rPr>
        <w:t>设备安装检查、天线安装检查、电缆槽道安装检查、线缆布放检查、有源和无源设备安装检查、各类标签标识检查等。</w:t>
      </w:r>
    </w:p>
    <w:p w:rsidR="00A0730D" w:rsidRPr="0073548F" w:rsidRDefault="00A0730D" w:rsidP="00A0730D">
      <w:pPr>
        <w:rPr>
          <w:rFonts w:ascii="宋体" w:hAnsi="宋体" w:cs="Arial Unicode MS"/>
          <w:szCs w:val="21"/>
        </w:rPr>
      </w:pPr>
      <w:r w:rsidRPr="0073548F">
        <w:rPr>
          <w:rFonts w:ascii="黑体" w:eastAsia="黑体" w:hAnsi="黑体" w:cs="Arial Unicode MS"/>
          <w:szCs w:val="21"/>
        </w:rPr>
        <w:t>8</w:t>
      </w:r>
      <w:r w:rsidRPr="0073548F">
        <w:rPr>
          <w:rFonts w:ascii="黑体" w:eastAsia="黑体" w:hAnsi="黑体" w:cs="Arial Unicode MS" w:hint="eastAsia"/>
          <w:szCs w:val="21"/>
        </w:rPr>
        <w:t xml:space="preserve">.2.2 </w:t>
      </w:r>
      <w:r w:rsidRPr="0073548F">
        <w:rPr>
          <w:rFonts w:ascii="宋体" w:hAnsi="宋体" w:cs="Arial Unicode MS" w:hint="eastAsia"/>
          <w:szCs w:val="21"/>
        </w:rPr>
        <w:t xml:space="preserve"> 设备测试。包括AP配置检查，信号覆盖测试，用户认证测试，AP漫游，</w:t>
      </w:r>
      <w:r w:rsidRPr="0073548F">
        <w:rPr>
          <w:rFonts w:ascii="宋体" w:hAnsi="宋体" w:cs="Arial Unicode MS"/>
          <w:szCs w:val="21"/>
        </w:rPr>
        <w:t>并发测试</w:t>
      </w:r>
      <w:r w:rsidRPr="0073548F">
        <w:rPr>
          <w:rFonts w:ascii="宋体" w:hAnsi="宋体" w:cs="Arial Unicode MS" w:hint="eastAsia"/>
          <w:szCs w:val="21"/>
        </w:rPr>
        <w:t>。</w:t>
      </w:r>
    </w:p>
    <w:p w:rsidR="00A0730D" w:rsidRPr="0073548F" w:rsidRDefault="00A0730D" w:rsidP="00A0730D">
      <w:pPr>
        <w:rPr>
          <w:rFonts w:ascii="宋体" w:hAnsi="宋体" w:cs="Arial Unicode MS"/>
          <w:szCs w:val="21"/>
        </w:rPr>
      </w:pPr>
      <w:r w:rsidRPr="0073548F">
        <w:rPr>
          <w:rFonts w:ascii="黑体" w:eastAsia="黑体" w:hAnsi="黑体" w:cs="Arial Unicode MS"/>
          <w:szCs w:val="21"/>
        </w:rPr>
        <w:t>8</w:t>
      </w:r>
      <w:r w:rsidRPr="0073548F">
        <w:rPr>
          <w:rFonts w:ascii="黑体" w:eastAsia="黑体" w:hAnsi="黑体" w:cs="Arial Unicode MS" w:hint="eastAsia"/>
          <w:szCs w:val="21"/>
        </w:rPr>
        <w:t>.2.</w:t>
      </w:r>
      <w:r w:rsidRPr="0073548F">
        <w:rPr>
          <w:rFonts w:ascii="黑体" w:eastAsia="黑体" w:hAnsi="黑体" w:cs="Arial Unicode MS"/>
          <w:szCs w:val="21"/>
        </w:rPr>
        <w:t>3</w:t>
      </w:r>
      <w:r w:rsidRPr="0073548F">
        <w:rPr>
          <w:rFonts w:ascii="宋体" w:hAnsi="宋体" w:cs="Arial Unicode MS" w:hint="eastAsia"/>
          <w:szCs w:val="21"/>
        </w:rPr>
        <w:t xml:space="preserve">  业务检查。包括AP覆盖用户情况，热点信息检查，热点覆盖区域的总体网络情况，手机终端使用情况等。</w:t>
      </w:r>
    </w:p>
    <w:p w:rsidR="00A0730D" w:rsidRPr="0073548F" w:rsidRDefault="00A0730D" w:rsidP="00A0730D">
      <w:pPr>
        <w:spacing w:line="480" w:lineRule="auto"/>
        <w:rPr>
          <w:rFonts w:ascii="黑体" w:eastAsia="黑体" w:hAnsi="黑体" w:cs="Arial Unicode MS"/>
          <w:szCs w:val="21"/>
        </w:rPr>
      </w:pPr>
      <w:r w:rsidRPr="0073548F">
        <w:rPr>
          <w:rFonts w:ascii="黑体" w:eastAsia="黑体" w:hAnsi="黑体" w:cs="Arial Unicode MS"/>
          <w:szCs w:val="21"/>
        </w:rPr>
        <w:t>8</w:t>
      </w:r>
      <w:r w:rsidRPr="0073548F">
        <w:rPr>
          <w:rFonts w:ascii="黑体" w:eastAsia="黑体" w:hAnsi="黑体" w:cs="Arial Unicode MS" w:hint="eastAsia"/>
          <w:szCs w:val="21"/>
        </w:rPr>
        <w:t>.3  测试要求</w:t>
      </w:r>
    </w:p>
    <w:p w:rsidR="00A0730D" w:rsidRPr="0073548F" w:rsidRDefault="00A0730D" w:rsidP="00A0730D">
      <w:pPr>
        <w:rPr>
          <w:rFonts w:ascii="宋体" w:hAnsi="宋体" w:cs="Arial Unicode MS"/>
          <w:szCs w:val="21"/>
        </w:rPr>
      </w:pPr>
      <w:r>
        <w:rPr>
          <w:rFonts w:ascii="宋体" w:hAnsi="宋体" w:cs="Arial Unicode MS" w:hint="eastAsia"/>
          <w:szCs w:val="21"/>
        </w:rPr>
        <w:t xml:space="preserve">    </w:t>
      </w:r>
      <w:r w:rsidRPr="0073548F">
        <w:rPr>
          <w:rFonts w:ascii="宋体" w:hAnsi="宋体" w:cs="Arial Unicode MS" w:hint="eastAsia"/>
          <w:szCs w:val="21"/>
        </w:rPr>
        <w:t>根据学校用户无线网络设计方案规定覆盖目标区域进行测试，测试数据应符合设计要求。</w:t>
      </w:r>
    </w:p>
    <w:p w:rsidR="004E582C" w:rsidRPr="00A0730D" w:rsidRDefault="00A0730D">
      <w:bookmarkStart w:id="0" w:name="_GoBack"/>
      <w:bookmarkEnd w:id="0"/>
    </w:p>
    <w:sectPr w:rsidR="004E582C" w:rsidRPr="00A07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wiss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622CE"/>
    <w:multiLevelType w:val="hybridMultilevel"/>
    <w:tmpl w:val="DE0E5A30"/>
    <w:lvl w:ilvl="0" w:tplc="744E407A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0D"/>
    <w:rsid w:val="000049A5"/>
    <w:rsid w:val="000120E2"/>
    <w:rsid w:val="000279A3"/>
    <w:rsid w:val="00040386"/>
    <w:rsid w:val="000878B0"/>
    <w:rsid w:val="000E6875"/>
    <w:rsid w:val="00111C27"/>
    <w:rsid w:val="00166803"/>
    <w:rsid w:val="001D11FE"/>
    <w:rsid w:val="001F3931"/>
    <w:rsid w:val="0024356A"/>
    <w:rsid w:val="002D19D8"/>
    <w:rsid w:val="002E1A88"/>
    <w:rsid w:val="002F4066"/>
    <w:rsid w:val="00307EE3"/>
    <w:rsid w:val="00347D57"/>
    <w:rsid w:val="00354F37"/>
    <w:rsid w:val="00366635"/>
    <w:rsid w:val="00396679"/>
    <w:rsid w:val="003B0FFE"/>
    <w:rsid w:val="004037D9"/>
    <w:rsid w:val="00441346"/>
    <w:rsid w:val="0046616F"/>
    <w:rsid w:val="00502EA9"/>
    <w:rsid w:val="005060BE"/>
    <w:rsid w:val="0058443E"/>
    <w:rsid w:val="0058459D"/>
    <w:rsid w:val="00601D00"/>
    <w:rsid w:val="00616BC5"/>
    <w:rsid w:val="00641EB8"/>
    <w:rsid w:val="006679D7"/>
    <w:rsid w:val="00694C6F"/>
    <w:rsid w:val="006E1A40"/>
    <w:rsid w:val="006F4B91"/>
    <w:rsid w:val="0070447D"/>
    <w:rsid w:val="007178E6"/>
    <w:rsid w:val="007343BA"/>
    <w:rsid w:val="00753373"/>
    <w:rsid w:val="007A5B75"/>
    <w:rsid w:val="007E48BE"/>
    <w:rsid w:val="008110E9"/>
    <w:rsid w:val="0084269B"/>
    <w:rsid w:val="008B4640"/>
    <w:rsid w:val="008C65F7"/>
    <w:rsid w:val="00983EE2"/>
    <w:rsid w:val="009B4175"/>
    <w:rsid w:val="009B4763"/>
    <w:rsid w:val="009F0E6A"/>
    <w:rsid w:val="00A01339"/>
    <w:rsid w:val="00A0730D"/>
    <w:rsid w:val="00A24201"/>
    <w:rsid w:val="00A84037"/>
    <w:rsid w:val="00AD2F0D"/>
    <w:rsid w:val="00AD3FB6"/>
    <w:rsid w:val="00B4661F"/>
    <w:rsid w:val="00B5406C"/>
    <w:rsid w:val="00BD6FA4"/>
    <w:rsid w:val="00BE099A"/>
    <w:rsid w:val="00BE220C"/>
    <w:rsid w:val="00C86CFA"/>
    <w:rsid w:val="00D04659"/>
    <w:rsid w:val="00D26499"/>
    <w:rsid w:val="00D50316"/>
    <w:rsid w:val="00D74FD2"/>
    <w:rsid w:val="00E64EFD"/>
    <w:rsid w:val="00F04E1A"/>
    <w:rsid w:val="00F31330"/>
    <w:rsid w:val="00FD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030E7-017A-4E35-A7B8-D9EEB49F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basedOn w:val="a"/>
    <w:rsid w:val="00A0730D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ike.baidu.com/view/5533.htm" TargetMode="External"/><Relationship Id="rId5" Type="http://schemas.openxmlformats.org/officeDocument/2006/relationships/hyperlink" Target="http://baike.baidu.com/view/34521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1042</Words>
  <Characters>5941</Characters>
  <Application>Microsoft Office Word</Application>
  <DocSecurity>0</DocSecurity>
  <Lines>49</Lines>
  <Paragraphs>13</Paragraphs>
  <ScaleCrop>false</ScaleCrop>
  <Company>Microsoft</Company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张仲华</dc:creator>
  <cp:keywords/>
  <dc:description/>
  <cp:lastModifiedBy>张仲华</cp:lastModifiedBy>
  <cp:revision>1</cp:revision>
  <dcterms:created xsi:type="dcterms:W3CDTF">2017-08-31T09:24:00Z</dcterms:created>
  <dcterms:modified xsi:type="dcterms:W3CDTF">2017-08-31T09:24:00Z</dcterms:modified>
</cp:coreProperties>
</file>